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principale"/>
        <w:tabs>
          <w:tab w:val="clear" w:pos="284"/>
          <w:tab w:val="left" w:pos="2235" w:leader="none"/>
        </w:tabs>
        <w:spacing w:before="240" w:after="0"/>
        <w:rPr/>
      </w:pPr>
      <w:r>
        <w:rPr/>
        <w:t>Calcolo proporzionale, calcolo percentuale e riparti</w:t>
      </w:r>
    </w:p>
    <w:p>
      <w:pPr>
        <w:pStyle w:val="HeadLevel1"/>
        <w:rPr>
          <w:lang w:val="it-IT"/>
        </w:rPr>
      </w:pPr>
      <w:r>
        <w:rPr>
          <w:lang w:val="it-IT"/>
        </w:rPr>
        <w:t>Test</w:t>
      </w:r>
    </w:p>
    <w:p>
      <w:pPr>
        <w:pStyle w:val="Para"/>
        <w:numPr>
          <w:ilvl w:val="0"/>
          <w:numId w:val="1"/>
        </w:numPr>
        <w:tabs>
          <w:tab w:val="clear" w:pos="284"/>
          <w:tab w:val="left" w:pos="426" w:leader="none"/>
        </w:tabs>
        <w:ind w:left="0" w:hanging="11"/>
        <w:rPr>
          <w:b/>
          <w:b/>
        </w:rPr>
      </w:pPr>
      <w:r>
        <w:rPr>
          <w:b/>
        </w:rPr>
        <w:t>Data la proporzione 15 : 10 = 12 : 8 indica quali fra le seguenti affermazioni sono vere (</w:t>
      </w:r>
      <w:r>
        <w:rPr>
          <w:rStyle w:val="Coloriazure"/>
          <w:b/>
          <w:szCs w:val="24"/>
        </w:rPr>
        <w:t>V</w:t>
      </w:r>
      <w:r>
        <w:rPr>
          <w:b/>
        </w:rPr>
        <w:t>) e quali sono false (</w:t>
      </w:r>
      <w:r>
        <w:rPr>
          <w:rStyle w:val="Coloriazure"/>
          <w:b/>
          <w:szCs w:val="24"/>
        </w:rPr>
        <w:t>F</w:t>
      </w:r>
      <w:r>
        <w:rPr>
          <w:b/>
        </w:rPr>
        <w:t>)</w:t>
      </w:r>
    </w:p>
    <w:p>
      <w:pPr>
        <w:pStyle w:val="Elenco"/>
        <w:numPr>
          <w:ilvl w:val="0"/>
          <w:numId w:val="18"/>
        </w:numPr>
        <w:tabs>
          <w:tab w:val="clear" w:pos="567"/>
          <w:tab w:val="left" w:pos="284" w:leader="none"/>
          <w:tab w:val="left" w:pos="8789" w:leader="none"/>
        </w:tabs>
        <w:ind w:left="0" w:hanging="11"/>
        <w:rPr/>
      </w:pPr>
      <w:r>
        <w:rPr/>
        <w:t>15 è un estremo</w:t>
        <w:tab/>
      </w:r>
      <w:r>
        <w:rPr>
          <w:b/>
        </w:rPr>
        <w:t>V F</w:t>
      </w:r>
    </w:p>
    <w:p>
      <w:pPr>
        <w:pStyle w:val="Elenco"/>
        <w:numPr>
          <w:ilvl w:val="0"/>
          <w:numId w:val="18"/>
        </w:numPr>
        <w:tabs>
          <w:tab w:val="clear" w:pos="567"/>
          <w:tab w:val="left" w:pos="284" w:leader="none"/>
          <w:tab w:val="left" w:pos="8789" w:leader="none"/>
        </w:tabs>
        <w:ind w:left="0" w:hanging="11"/>
        <w:rPr/>
      </w:pPr>
      <w:r>
        <w:rPr/>
        <w:t>gli antecedenti sono 15 e 10</w:t>
        <w:tab/>
      </w:r>
      <w:r>
        <w:rPr>
          <w:b/>
        </w:rPr>
        <w:t>V F</w:t>
      </w:r>
    </w:p>
    <w:p>
      <w:pPr>
        <w:pStyle w:val="Elenco"/>
        <w:numPr>
          <w:ilvl w:val="0"/>
          <w:numId w:val="18"/>
        </w:numPr>
        <w:tabs>
          <w:tab w:val="clear" w:pos="567"/>
          <w:tab w:val="left" w:pos="284" w:leader="none"/>
          <w:tab w:val="left" w:pos="8789" w:leader="none"/>
        </w:tabs>
        <w:ind w:left="0" w:hanging="11"/>
        <w:rPr/>
      </w:pPr>
      <w:r>
        <w:rPr/>
        <w:t>gli estremi sono 15 e 12</w:t>
        <w:tab/>
      </w:r>
      <w:r>
        <w:rPr>
          <w:b/>
        </w:rPr>
        <w:t>V F</w:t>
      </w:r>
    </w:p>
    <w:p>
      <w:pPr>
        <w:pStyle w:val="Elenco"/>
        <w:numPr>
          <w:ilvl w:val="0"/>
          <w:numId w:val="18"/>
        </w:numPr>
        <w:tabs>
          <w:tab w:val="clear" w:pos="567"/>
          <w:tab w:val="left" w:pos="284" w:leader="none"/>
          <w:tab w:val="left" w:pos="8789" w:leader="none"/>
        </w:tabs>
        <w:ind w:left="0" w:hanging="11"/>
        <w:rPr/>
      </w:pPr>
      <w:r>
        <w:rPr/>
        <w:t>i medi sono 10 e 12</w:t>
        <w:tab/>
      </w:r>
      <w:r>
        <w:rPr>
          <w:b/>
        </w:rPr>
        <w:t>V F</w:t>
      </w:r>
    </w:p>
    <w:p>
      <w:pPr>
        <w:pStyle w:val="Para"/>
        <w:numPr>
          <w:ilvl w:val="0"/>
          <w:numId w:val="1"/>
        </w:numPr>
        <w:tabs>
          <w:tab w:val="left" w:pos="284" w:leader="none"/>
          <w:tab w:val="left" w:pos="993" w:leader="none"/>
          <w:tab w:val="left" w:pos="3119" w:leader="none"/>
          <w:tab w:val="left" w:pos="4678" w:leader="none"/>
          <w:tab w:val="left" w:pos="6946" w:leader="none"/>
          <w:tab w:val="left" w:pos="9072" w:leader="none"/>
        </w:tabs>
        <w:ind w:left="0" w:hanging="0"/>
        <w:rPr>
          <w:b/>
          <w:b/>
        </w:rPr>
      </w:pPr>
      <w:r>
        <w:rPr>
          <w:b/>
        </w:rPr>
        <w:t xml:space="preserve">Nella proporzione 100 : </w:t>
      </w:r>
      <w:r>
        <w:rPr>
          <w:rStyle w:val="Eserciziavenirheavycorsivo"/>
          <w:b/>
          <w:i/>
          <w:szCs w:val="24"/>
        </w:rPr>
        <w:t>r</w:t>
      </w:r>
      <w:r>
        <w:rPr>
          <w:b/>
        </w:rPr>
        <w:t xml:space="preserve"> = </w:t>
      </w:r>
      <w:r>
        <w:rPr>
          <w:rStyle w:val="Eserciziavenirheavycorsivo"/>
          <w:b/>
          <w:i/>
          <w:szCs w:val="24"/>
        </w:rPr>
        <w:t>S</w:t>
      </w:r>
      <w:r>
        <w:rPr>
          <w:b/>
        </w:rPr>
        <w:t xml:space="preserve"> : </w:t>
      </w:r>
      <w:r>
        <w:rPr>
          <w:rStyle w:val="Eserciziavenirheavycorsivo"/>
          <w:b/>
          <w:i/>
          <w:szCs w:val="24"/>
        </w:rPr>
        <w:t>P</w:t>
      </w:r>
      <w:r>
        <w:rPr>
          <w:b/>
        </w:rPr>
        <w:t xml:space="preserve"> la quantità indicata con </w:t>
      </w:r>
      <w:r>
        <w:rPr>
          <w:rStyle w:val="Eserciziavenirheavycorsivo"/>
          <w:b/>
          <w:szCs w:val="24"/>
        </w:rPr>
        <w:t>P</w:t>
      </w:r>
      <w:r>
        <w:rPr>
          <w:b/>
        </w:rPr>
        <w:t xml:space="preserve"> rappresenta</w:t>
      </w:r>
    </w:p>
    <w:p>
      <w:pPr>
        <w:pStyle w:val="Elenco"/>
        <w:numPr>
          <w:ilvl w:val="0"/>
          <w:numId w:val="2"/>
        </w:numPr>
        <w:tabs>
          <w:tab w:val="clear" w:pos="567"/>
          <w:tab w:val="left" w:pos="284" w:leader="none"/>
        </w:tabs>
        <w:ind w:left="0" w:hanging="11"/>
        <w:rPr/>
      </w:pPr>
      <w:r>
        <w:rPr/>
        <w:t>la quantità su cui calcolare la percentuale</w:t>
      </w:r>
    </w:p>
    <w:p>
      <w:pPr>
        <w:pStyle w:val="Elenco"/>
        <w:numPr>
          <w:ilvl w:val="0"/>
          <w:numId w:val="2"/>
        </w:numPr>
        <w:tabs>
          <w:tab w:val="clear" w:pos="567"/>
          <w:tab w:val="left" w:pos="284" w:leader="none"/>
        </w:tabs>
        <w:ind w:left="0" w:hanging="11"/>
        <w:rPr/>
      </w:pPr>
      <w:r>
        <w:rPr>
          <w:lang w:val="en-GB"/>
        </w:rPr>
        <w:t>il percento totale</w:t>
      </w:r>
    </w:p>
    <w:p>
      <w:pPr>
        <w:pStyle w:val="Elenco"/>
        <w:numPr>
          <w:ilvl w:val="0"/>
          <w:numId w:val="2"/>
        </w:numPr>
        <w:tabs>
          <w:tab w:val="clear" w:pos="567"/>
          <w:tab w:val="left" w:pos="284" w:leader="none"/>
        </w:tabs>
        <w:ind w:left="0" w:hanging="11"/>
        <w:rPr/>
      </w:pPr>
      <w:r>
        <w:rPr>
          <w:lang w:val="en-GB"/>
        </w:rPr>
        <w:t>la ragione percentuale</w:t>
      </w:r>
    </w:p>
    <w:p>
      <w:pPr>
        <w:pStyle w:val="Elenco"/>
        <w:numPr>
          <w:ilvl w:val="0"/>
          <w:numId w:val="2"/>
        </w:numPr>
        <w:tabs>
          <w:tab w:val="clear" w:pos="567"/>
          <w:tab w:val="left" w:pos="284" w:leader="none"/>
        </w:tabs>
        <w:ind w:left="0" w:hanging="11"/>
        <w:rPr/>
      </w:pPr>
      <w:r>
        <w:rPr/>
        <w:t>l’incognita, se si ricerca la ragione percentuale</w:t>
      </w:r>
    </w:p>
    <w:p>
      <w:pPr>
        <w:pStyle w:val="Para"/>
        <w:numPr>
          <w:ilvl w:val="0"/>
          <w:numId w:val="1"/>
        </w:numPr>
        <w:tabs>
          <w:tab w:val="left" w:pos="284" w:leader="none"/>
        </w:tabs>
        <w:ind w:left="0" w:hanging="0"/>
        <w:rPr>
          <w:b/>
          <w:b/>
        </w:rPr>
      </w:pPr>
      <w:r>
        <w:rPr>
          <w:b/>
        </w:rPr>
        <w:t xml:space="preserve">Data la proporzione 60 : 180 = 48 : </w:t>
      </w:r>
      <w:r>
        <w:rPr>
          <w:rStyle w:val="Eserciziavenirheavycorsivo"/>
          <w:b/>
          <w:i/>
          <w:szCs w:val="24"/>
        </w:rPr>
        <w:t>x</w:t>
      </w:r>
      <w:r>
        <w:rPr>
          <w:b/>
        </w:rPr>
        <w:t>il valore dell’incognita è pari a</w:t>
      </w:r>
    </w:p>
    <w:p>
      <w:pPr>
        <w:pStyle w:val="Elenco"/>
        <w:numPr>
          <w:ilvl w:val="0"/>
          <w:numId w:val="3"/>
        </w:numPr>
        <w:tabs>
          <w:tab w:val="clear" w:pos="567"/>
          <w:tab w:val="left" w:pos="284" w:leader="none"/>
        </w:tabs>
        <w:ind w:left="0" w:hanging="11"/>
        <w:rPr/>
      </w:pPr>
      <w:r>
        <w:rPr>
          <w:lang w:val="en-GB"/>
        </w:rPr>
        <w:t>3</w:t>
      </w:r>
    </w:p>
    <w:p>
      <w:pPr>
        <w:pStyle w:val="Elenco"/>
        <w:numPr>
          <w:ilvl w:val="0"/>
          <w:numId w:val="3"/>
        </w:numPr>
        <w:tabs>
          <w:tab w:val="clear" w:pos="567"/>
          <w:tab w:val="left" w:pos="284" w:leader="none"/>
        </w:tabs>
        <w:ind w:left="0" w:hanging="11"/>
        <w:rPr/>
      </w:pPr>
      <w:r>
        <w:rPr>
          <w:lang w:val="en-GB"/>
        </w:rPr>
        <w:t>225</w:t>
      </w:r>
    </w:p>
    <w:p>
      <w:pPr>
        <w:pStyle w:val="Elenco"/>
        <w:numPr>
          <w:ilvl w:val="0"/>
          <w:numId w:val="3"/>
        </w:numPr>
        <w:tabs>
          <w:tab w:val="clear" w:pos="567"/>
          <w:tab w:val="left" w:pos="284" w:leader="none"/>
        </w:tabs>
        <w:ind w:left="0" w:hanging="11"/>
        <w:rPr/>
      </w:pPr>
      <w:r>
        <w:rPr>
          <w:lang w:val="en-GB"/>
        </w:rPr>
        <w:t>16</w:t>
      </w:r>
    </w:p>
    <w:p>
      <w:pPr>
        <w:pStyle w:val="Elenco"/>
        <w:numPr>
          <w:ilvl w:val="0"/>
          <w:numId w:val="3"/>
        </w:numPr>
        <w:tabs>
          <w:tab w:val="clear" w:pos="567"/>
          <w:tab w:val="left" w:pos="284" w:leader="none"/>
        </w:tabs>
        <w:ind w:left="0" w:hanging="11"/>
        <w:rPr>
          <w:lang w:val="en-GB"/>
        </w:rPr>
      </w:pPr>
      <w:r>
        <w:rPr>
          <w:lang w:val="en-GB"/>
        </w:rPr>
        <w:t>144</w:t>
      </w:r>
    </w:p>
    <w:p>
      <w:pPr>
        <w:pStyle w:val="Para"/>
        <w:numPr>
          <w:ilvl w:val="0"/>
          <w:numId w:val="1"/>
        </w:numPr>
        <w:tabs>
          <w:tab w:val="left" w:pos="284" w:leader="none"/>
        </w:tabs>
        <w:ind w:left="0" w:hanging="0"/>
        <w:rPr>
          <w:b/>
          <w:b/>
        </w:rPr>
      </w:pPr>
      <w:r>
        <w:rPr>
          <w:b/>
        </w:rPr>
        <w:t>Espresso in percentuale, il rapporto 45/180 è pari a</w:t>
      </w:r>
    </w:p>
    <w:p>
      <w:pPr>
        <w:pStyle w:val="Elenco"/>
        <w:numPr>
          <w:ilvl w:val="0"/>
          <w:numId w:val="4"/>
        </w:numPr>
        <w:tabs>
          <w:tab w:val="left" w:pos="284" w:leader="none"/>
          <w:tab w:val="left" w:pos="567" w:leader="none"/>
        </w:tabs>
        <w:ind w:left="0" w:hanging="11"/>
        <w:rPr/>
      </w:pPr>
      <w:r>
        <w:rPr>
          <w:lang w:val="en-GB"/>
        </w:rPr>
        <w:t>15%</w:t>
      </w:r>
    </w:p>
    <w:p>
      <w:pPr>
        <w:pStyle w:val="Elenco"/>
        <w:numPr>
          <w:ilvl w:val="0"/>
          <w:numId w:val="4"/>
        </w:numPr>
        <w:tabs>
          <w:tab w:val="left" w:pos="284" w:leader="none"/>
          <w:tab w:val="left" w:pos="567" w:leader="none"/>
        </w:tabs>
        <w:ind w:left="0" w:hanging="11"/>
        <w:rPr/>
      </w:pPr>
      <w:r>
        <w:rPr>
          <w:lang w:val="en-GB"/>
        </w:rPr>
        <w:t>40%</w:t>
      </w:r>
    </w:p>
    <w:p>
      <w:pPr>
        <w:pStyle w:val="Elenco"/>
        <w:numPr>
          <w:ilvl w:val="0"/>
          <w:numId w:val="4"/>
        </w:numPr>
        <w:tabs>
          <w:tab w:val="left" w:pos="284" w:leader="none"/>
          <w:tab w:val="left" w:pos="567" w:leader="none"/>
        </w:tabs>
        <w:ind w:left="0" w:hanging="11"/>
        <w:rPr/>
      </w:pPr>
      <w:r>
        <w:rPr>
          <w:lang w:val="en-GB"/>
        </w:rPr>
        <w:t>25%</w:t>
      </w:r>
    </w:p>
    <w:p>
      <w:pPr>
        <w:pStyle w:val="Elenco"/>
        <w:numPr>
          <w:ilvl w:val="0"/>
          <w:numId w:val="4"/>
        </w:numPr>
        <w:tabs>
          <w:tab w:val="left" w:pos="284" w:leader="none"/>
          <w:tab w:val="left" w:pos="567" w:leader="none"/>
        </w:tabs>
        <w:ind w:left="0" w:hanging="11"/>
        <w:rPr>
          <w:lang w:val="en-GB"/>
        </w:rPr>
      </w:pPr>
      <w:r>
        <w:rPr>
          <w:lang w:val="en-GB"/>
        </w:rPr>
        <w:t>50%</w:t>
      </w:r>
    </w:p>
    <w:p>
      <w:pPr>
        <w:pStyle w:val="Para"/>
        <w:numPr>
          <w:ilvl w:val="0"/>
          <w:numId w:val="1"/>
        </w:numPr>
        <w:tabs>
          <w:tab w:val="left" w:pos="284" w:leader="none"/>
        </w:tabs>
        <w:ind w:left="0" w:hanging="0"/>
        <w:rPr>
          <w:b/>
          <w:b/>
        </w:rPr>
      </w:pPr>
      <w:r>
        <w:rPr>
          <w:b/>
        </w:rPr>
        <w:t>Il numero di operai utilizzati e il tempo da essi impiegato per compiere un certo lavoro sono grandezze</w:t>
      </w:r>
    </w:p>
    <w:p>
      <w:pPr>
        <w:pStyle w:val="Elenco"/>
        <w:numPr>
          <w:ilvl w:val="0"/>
          <w:numId w:val="5"/>
        </w:numPr>
        <w:tabs>
          <w:tab w:val="clear" w:pos="567"/>
          <w:tab w:val="left" w:pos="142" w:leader="none"/>
          <w:tab w:val="left" w:pos="284" w:leader="none"/>
        </w:tabs>
        <w:ind w:left="0" w:hanging="11"/>
        <w:rPr/>
      </w:pPr>
      <w:r>
        <w:rPr>
          <w:lang w:val="en-GB"/>
        </w:rPr>
        <w:t>indipendenti</w:t>
      </w:r>
    </w:p>
    <w:p>
      <w:pPr>
        <w:pStyle w:val="Elenco"/>
        <w:numPr>
          <w:ilvl w:val="0"/>
          <w:numId w:val="5"/>
        </w:numPr>
        <w:tabs>
          <w:tab w:val="clear" w:pos="567"/>
          <w:tab w:val="left" w:pos="142" w:leader="none"/>
          <w:tab w:val="left" w:pos="284" w:leader="none"/>
        </w:tabs>
        <w:ind w:left="0" w:hanging="11"/>
        <w:rPr/>
      </w:pPr>
      <w:r>
        <w:rPr>
          <w:lang w:val="en-GB"/>
        </w:rPr>
        <w:t>direttamente proporzionali</w:t>
      </w:r>
    </w:p>
    <w:p>
      <w:pPr>
        <w:pStyle w:val="Elenco"/>
        <w:numPr>
          <w:ilvl w:val="0"/>
          <w:numId w:val="5"/>
        </w:numPr>
        <w:tabs>
          <w:tab w:val="clear" w:pos="567"/>
          <w:tab w:val="left" w:pos="142" w:leader="none"/>
          <w:tab w:val="left" w:pos="284" w:leader="none"/>
        </w:tabs>
        <w:ind w:left="0" w:hanging="11"/>
        <w:rPr/>
      </w:pPr>
      <w:r>
        <w:rPr>
          <w:lang w:val="en-GB"/>
        </w:rPr>
        <w:t>inversamente proporzionali</w:t>
      </w:r>
    </w:p>
    <w:p>
      <w:pPr>
        <w:pStyle w:val="Elenco"/>
        <w:numPr>
          <w:ilvl w:val="0"/>
          <w:numId w:val="5"/>
        </w:numPr>
        <w:tabs>
          <w:tab w:val="clear" w:pos="567"/>
          <w:tab w:val="left" w:pos="142" w:leader="none"/>
          <w:tab w:val="left" w:pos="284" w:leader="none"/>
        </w:tabs>
        <w:ind w:left="0" w:hanging="11"/>
        <w:rPr/>
      </w:pPr>
      <w:r>
        <w:rPr>
          <w:lang w:val="en-GB"/>
        </w:rPr>
        <w:t>indirette</w:t>
      </w:r>
    </w:p>
    <w:p>
      <w:pPr>
        <w:pStyle w:val="Para"/>
        <w:numPr>
          <w:ilvl w:val="0"/>
          <w:numId w:val="1"/>
        </w:numPr>
        <w:tabs>
          <w:tab w:val="left" w:pos="284" w:leader="none"/>
        </w:tabs>
        <w:ind w:left="0" w:hanging="0"/>
        <w:rPr>
          <w:b/>
          <w:b/>
        </w:rPr>
      </w:pPr>
      <w:r>
        <w:rPr>
          <w:b/>
        </w:rPr>
        <w:t>Indica se le seguenti relazioni sono vere (</w:t>
      </w:r>
      <w:r>
        <w:rPr>
          <w:rStyle w:val="Coloriazure"/>
          <w:b/>
          <w:szCs w:val="24"/>
        </w:rPr>
        <w:t>V</w:t>
      </w:r>
      <w:r>
        <w:rPr>
          <w:b/>
        </w:rPr>
        <w:t>) oppure false (</w:t>
      </w:r>
      <w:r>
        <w:rPr>
          <w:rStyle w:val="Coloriazure"/>
          <w:b/>
          <w:szCs w:val="24"/>
        </w:rPr>
        <w:t>F</w:t>
      </w:r>
      <w:r>
        <w:rPr>
          <w:b/>
        </w:rPr>
        <w:t>)</w:t>
      </w:r>
    </w:p>
    <w:p>
      <w:pPr>
        <w:pStyle w:val="Elenco"/>
        <w:numPr>
          <w:ilvl w:val="0"/>
          <w:numId w:val="6"/>
        </w:numPr>
        <w:tabs>
          <w:tab w:val="clear" w:pos="567"/>
          <w:tab w:val="left" w:pos="142" w:leader="none"/>
          <w:tab w:val="left" w:pos="284" w:leader="none"/>
          <w:tab w:val="left" w:pos="8789" w:leader="none"/>
          <w:tab w:val="left" w:pos="9026" w:leader="none"/>
        </w:tabs>
        <w:ind w:left="0" w:hanging="11"/>
        <w:rPr/>
      </w:pPr>
      <w:r>
        <w:rPr/>
        <w:t>Peso netto + Tara = Peso lordo</w:t>
        <w:tab/>
      </w:r>
      <w:r>
        <w:rPr>
          <w:b/>
        </w:rPr>
        <w:t>V F</w:t>
      </w:r>
    </w:p>
    <w:p>
      <w:pPr>
        <w:pStyle w:val="Elenco"/>
        <w:numPr>
          <w:ilvl w:val="0"/>
          <w:numId w:val="6"/>
        </w:numPr>
        <w:tabs>
          <w:tab w:val="clear" w:pos="567"/>
          <w:tab w:val="left" w:pos="142" w:leader="none"/>
          <w:tab w:val="left" w:pos="284" w:leader="none"/>
          <w:tab w:val="left" w:pos="8789" w:leader="none"/>
          <w:tab w:val="left" w:pos="9026" w:leader="none"/>
        </w:tabs>
        <w:ind w:left="0" w:hanging="11"/>
        <w:rPr/>
      </w:pPr>
      <w:r>
        <w:rPr/>
        <w:t>Ricavo + Guadagno == Costo complessivo</w:t>
        <w:tab/>
      </w:r>
      <w:r>
        <w:rPr>
          <w:b/>
        </w:rPr>
        <w:t>V F</w:t>
      </w:r>
    </w:p>
    <w:p>
      <w:pPr>
        <w:pStyle w:val="Elenco"/>
        <w:numPr>
          <w:ilvl w:val="0"/>
          <w:numId w:val="6"/>
        </w:numPr>
        <w:tabs>
          <w:tab w:val="clear" w:pos="567"/>
          <w:tab w:val="left" w:pos="142" w:leader="none"/>
          <w:tab w:val="left" w:pos="284" w:leader="none"/>
          <w:tab w:val="left" w:pos="8789" w:leader="none"/>
          <w:tab w:val="left" w:pos="9026" w:leader="none"/>
        </w:tabs>
        <w:ind w:left="0" w:hanging="11"/>
        <w:rPr/>
      </w:pPr>
      <w:r>
        <w:rPr/>
        <w:t>Peso lordo + Tara = Peso netto</w:t>
        <w:tab/>
      </w:r>
      <w:r>
        <w:rPr>
          <w:b/>
        </w:rPr>
        <w:t>V F</w:t>
      </w:r>
    </w:p>
    <w:p>
      <w:pPr>
        <w:pStyle w:val="Elenco"/>
        <w:numPr>
          <w:ilvl w:val="0"/>
          <w:numId w:val="6"/>
        </w:numPr>
        <w:tabs>
          <w:tab w:val="clear" w:pos="567"/>
          <w:tab w:val="left" w:pos="142" w:leader="none"/>
          <w:tab w:val="left" w:pos="284" w:leader="none"/>
          <w:tab w:val="left" w:pos="8789" w:leader="none"/>
          <w:tab w:val="left" w:pos="9026" w:leader="none"/>
        </w:tabs>
        <w:ind w:left="0" w:hanging="11"/>
        <w:rPr/>
      </w:pPr>
      <w:r>
        <w:rPr/>
        <w:t>Peso alla partenza – Calo di viaggio == Peso all’arrivo</w:t>
        <w:tab/>
      </w:r>
      <w:r>
        <w:rPr>
          <w:b/>
        </w:rPr>
        <w:t>V F</w:t>
      </w:r>
    </w:p>
    <w:p>
      <w:pPr>
        <w:pStyle w:val="Elenco"/>
        <w:numPr>
          <w:ilvl w:val="0"/>
          <w:numId w:val="6"/>
        </w:numPr>
        <w:tabs>
          <w:tab w:val="clear" w:pos="567"/>
          <w:tab w:val="left" w:pos="142" w:leader="none"/>
          <w:tab w:val="left" w:pos="284" w:leader="none"/>
          <w:tab w:val="left" w:pos="8789" w:leader="none"/>
          <w:tab w:val="left" w:pos="9026" w:leader="none"/>
        </w:tabs>
        <w:ind w:left="0" w:hanging="11"/>
        <w:rPr/>
      </w:pPr>
      <w:r>
        <w:rPr/>
        <w:t>Peso lordo – Peso netto = Tara</w:t>
        <w:tab/>
      </w:r>
      <w:r>
        <w:rPr>
          <w:b/>
        </w:rPr>
        <w:t>V F</w:t>
      </w:r>
    </w:p>
    <w:p>
      <w:pPr>
        <w:pStyle w:val="Elenco"/>
        <w:numPr>
          <w:ilvl w:val="0"/>
          <w:numId w:val="6"/>
        </w:numPr>
        <w:tabs>
          <w:tab w:val="clear" w:pos="567"/>
          <w:tab w:val="left" w:pos="284" w:leader="none"/>
          <w:tab w:val="left" w:pos="8789" w:leader="none"/>
        </w:tabs>
        <w:ind w:left="0" w:hanging="11"/>
        <w:rPr/>
      </w:pPr>
      <w:r>
        <w:rPr/>
        <w:t>Ricavo – Perdita == Costo complessivo</w:t>
        <w:tab/>
      </w:r>
      <w:r>
        <w:rPr>
          <w:b/>
        </w:rPr>
        <w:t>V F</w:t>
      </w:r>
    </w:p>
    <w:p>
      <w:pPr>
        <w:pStyle w:val="Para"/>
        <w:numPr>
          <w:ilvl w:val="0"/>
          <w:numId w:val="1"/>
        </w:numPr>
        <w:tabs>
          <w:tab w:val="left" w:pos="284" w:leader="none"/>
        </w:tabs>
        <w:ind w:left="0" w:hanging="0"/>
        <w:rPr>
          <w:b/>
          <w:b/>
        </w:rPr>
      </w:pPr>
      <w:r>
        <w:rPr>
          <w:b/>
        </w:rPr>
        <w:t>Sapendo che una partita di mangime per cani ha un peso lordo di 459 kilogrammi e che la tara è pari al 2% del peso netto, la proporzione da impostare per determinare il peso netto è</w:t>
      </w:r>
    </w:p>
    <w:p>
      <w:pPr>
        <w:pStyle w:val="Elenco"/>
        <w:numPr>
          <w:ilvl w:val="0"/>
          <w:numId w:val="7"/>
        </w:numPr>
        <w:tabs>
          <w:tab w:val="clear" w:pos="567"/>
          <w:tab w:val="left" w:pos="284" w:leader="none"/>
        </w:tabs>
        <w:ind w:left="0" w:hanging="11"/>
        <w:rPr/>
      </w:pPr>
      <w:r>
        <w:rPr>
          <w:lang w:val="en-GB"/>
        </w:rPr>
        <w:t xml:space="preserve">100 : 102 = </w:t>
      </w:r>
      <w:r>
        <w:rPr>
          <w:i/>
          <w:szCs w:val="24"/>
          <w:lang w:val="en-GB"/>
        </w:rPr>
        <w:t>x</w:t>
      </w:r>
      <w:r>
        <w:rPr>
          <w:lang w:val="en-GB"/>
        </w:rPr>
        <w:t xml:space="preserve"> : 459</w:t>
      </w:r>
    </w:p>
    <w:p>
      <w:pPr>
        <w:pStyle w:val="Elenco"/>
        <w:numPr>
          <w:ilvl w:val="0"/>
          <w:numId w:val="7"/>
        </w:numPr>
        <w:tabs>
          <w:tab w:val="clear" w:pos="567"/>
          <w:tab w:val="left" w:pos="284" w:leader="none"/>
        </w:tabs>
        <w:ind w:left="0" w:hanging="11"/>
        <w:rPr/>
      </w:pPr>
      <w:r>
        <w:rPr>
          <w:lang w:val="en-GB"/>
        </w:rPr>
        <w:t xml:space="preserve">100 : 102 = 459 : </w:t>
      </w:r>
      <w:r>
        <w:rPr>
          <w:i/>
          <w:szCs w:val="24"/>
          <w:lang w:val="en-GB"/>
        </w:rPr>
        <w:t>x</w:t>
      </w:r>
    </w:p>
    <w:p>
      <w:pPr>
        <w:pStyle w:val="Elenco"/>
        <w:numPr>
          <w:ilvl w:val="0"/>
          <w:numId w:val="7"/>
        </w:numPr>
        <w:tabs>
          <w:tab w:val="clear" w:pos="567"/>
          <w:tab w:val="left" w:pos="284" w:leader="none"/>
        </w:tabs>
        <w:ind w:left="0" w:hanging="11"/>
        <w:rPr/>
      </w:pPr>
      <w:r>
        <w:rPr>
          <w:lang w:val="en-GB"/>
        </w:rPr>
        <w:t xml:space="preserve">100 : 98 = </w:t>
      </w:r>
      <w:r>
        <w:rPr>
          <w:i/>
          <w:szCs w:val="24"/>
          <w:lang w:val="en-GB"/>
        </w:rPr>
        <w:t>x</w:t>
      </w:r>
      <w:r>
        <w:rPr>
          <w:lang w:val="en-GB"/>
        </w:rPr>
        <w:t>: 459</w:t>
      </w:r>
    </w:p>
    <w:p>
      <w:pPr>
        <w:pStyle w:val="Elenco"/>
        <w:numPr>
          <w:ilvl w:val="0"/>
          <w:numId w:val="7"/>
        </w:numPr>
        <w:tabs>
          <w:tab w:val="clear" w:pos="567"/>
          <w:tab w:val="left" w:pos="284" w:leader="none"/>
        </w:tabs>
        <w:ind w:left="0" w:hanging="11"/>
        <w:rPr/>
      </w:pPr>
      <w:r>
        <w:rPr>
          <w:lang w:val="en-GB"/>
        </w:rPr>
        <w:t xml:space="preserve">100 : 98 = 459 : </w:t>
      </w:r>
      <w:r>
        <w:rPr>
          <w:i/>
          <w:szCs w:val="24"/>
          <w:lang w:val="en-GB"/>
        </w:rPr>
        <w:t>x</w:t>
      </w:r>
    </w:p>
    <w:p>
      <w:pPr>
        <w:pStyle w:val="Para"/>
        <w:numPr>
          <w:ilvl w:val="0"/>
          <w:numId w:val="1"/>
        </w:numPr>
        <w:tabs>
          <w:tab w:val="left" w:pos="284" w:leader="none"/>
        </w:tabs>
        <w:ind w:left="0" w:hanging="0"/>
        <w:rPr>
          <w:b/>
          <w:b/>
        </w:rPr>
      </w:pPr>
      <w:r>
        <w:rPr>
          <w:b/>
        </w:rPr>
        <w:t>I problemi nei quali entri la grandezza comprensiva della percentuale in aumento si dicono</w:t>
      </w:r>
    </w:p>
    <w:p>
      <w:pPr>
        <w:pStyle w:val="Elenco"/>
        <w:numPr>
          <w:ilvl w:val="0"/>
          <w:numId w:val="8"/>
        </w:numPr>
        <w:tabs>
          <w:tab w:val="clear" w:pos="567"/>
          <w:tab w:val="left" w:pos="284" w:leader="none"/>
        </w:tabs>
        <w:ind w:left="0" w:hanging="11"/>
        <w:rPr/>
      </w:pPr>
      <w:r>
        <w:rPr>
          <w:lang w:val="en-GB"/>
        </w:rPr>
        <w:t>problemi sotto cento</w:t>
      </w:r>
    </w:p>
    <w:p>
      <w:pPr>
        <w:pStyle w:val="Elenco"/>
        <w:numPr>
          <w:ilvl w:val="0"/>
          <w:numId w:val="8"/>
        </w:numPr>
        <w:tabs>
          <w:tab w:val="clear" w:pos="567"/>
          <w:tab w:val="left" w:pos="284" w:leader="none"/>
        </w:tabs>
        <w:ind w:left="0" w:hanging="11"/>
        <w:rPr/>
      </w:pPr>
      <w:r>
        <w:rPr>
          <w:lang w:val="en-GB"/>
        </w:rPr>
        <w:t>problemi sopra cento</w:t>
      </w:r>
    </w:p>
    <w:p>
      <w:pPr>
        <w:pStyle w:val="Elenco"/>
        <w:numPr>
          <w:ilvl w:val="0"/>
          <w:numId w:val="8"/>
        </w:numPr>
        <w:tabs>
          <w:tab w:val="clear" w:pos="567"/>
          <w:tab w:val="left" w:pos="284" w:leader="none"/>
        </w:tabs>
        <w:ind w:left="0" w:hanging="11"/>
        <w:rPr/>
      </w:pPr>
      <w:r>
        <w:rPr>
          <w:lang w:val="en-GB"/>
        </w:rPr>
        <w:t>problemi diretti</w:t>
      </w:r>
    </w:p>
    <w:p>
      <w:pPr>
        <w:pStyle w:val="Elenco"/>
        <w:numPr>
          <w:ilvl w:val="0"/>
          <w:numId w:val="8"/>
        </w:numPr>
        <w:tabs>
          <w:tab w:val="clear" w:pos="567"/>
          <w:tab w:val="left" w:pos="284" w:leader="none"/>
        </w:tabs>
        <w:ind w:left="0" w:hanging="11"/>
        <w:rPr/>
      </w:pPr>
      <w:r>
        <w:rPr>
          <w:lang w:val="en-GB"/>
        </w:rPr>
        <w:t>problemi inversi</w:t>
      </w:r>
    </w:p>
    <w:p>
      <w:pPr>
        <w:pStyle w:val="Para"/>
        <w:numPr>
          <w:ilvl w:val="0"/>
          <w:numId w:val="1"/>
        </w:numPr>
        <w:ind w:left="0" w:hanging="0"/>
        <w:rPr>
          <w:b/>
          <w:b/>
        </w:rPr>
      </w:pPr>
      <w:r>
        <w:rPr>
          <w:b/>
        </w:rPr>
        <w:t>Alla partenza una partita di merce pesa 800 kilogrammi; durante il viaggio si verifica un aumento di peso del 3% rispetto al peso all’origine. Il peso all’arrivo è pari a</w:t>
      </w:r>
    </w:p>
    <w:p>
      <w:pPr>
        <w:pStyle w:val="Elenco"/>
        <w:numPr>
          <w:ilvl w:val="0"/>
          <w:numId w:val="9"/>
        </w:numPr>
        <w:tabs>
          <w:tab w:val="clear" w:pos="567"/>
          <w:tab w:val="left" w:pos="284" w:leader="none"/>
        </w:tabs>
        <w:ind w:left="0" w:hanging="11"/>
        <w:rPr/>
      </w:pPr>
      <w:r>
        <w:rPr>
          <w:lang w:val="en-GB"/>
        </w:rPr>
        <w:t>776 kilogrammi</w:t>
      </w:r>
    </w:p>
    <w:p>
      <w:pPr>
        <w:pStyle w:val="Elenco"/>
        <w:numPr>
          <w:ilvl w:val="0"/>
          <w:numId w:val="9"/>
        </w:numPr>
        <w:tabs>
          <w:tab w:val="clear" w:pos="567"/>
          <w:tab w:val="left" w:pos="284" w:leader="none"/>
        </w:tabs>
        <w:ind w:left="0" w:hanging="11"/>
        <w:rPr/>
      </w:pPr>
      <w:r>
        <w:rPr>
          <w:lang w:val="en-GB"/>
        </w:rPr>
        <w:t>825 kilogrammi</w:t>
      </w:r>
    </w:p>
    <w:p>
      <w:pPr>
        <w:pStyle w:val="Elenco"/>
        <w:numPr>
          <w:ilvl w:val="0"/>
          <w:numId w:val="9"/>
        </w:numPr>
        <w:tabs>
          <w:tab w:val="clear" w:pos="567"/>
          <w:tab w:val="left" w:pos="284" w:leader="none"/>
        </w:tabs>
        <w:ind w:left="0" w:hanging="11"/>
        <w:rPr/>
      </w:pPr>
      <w:r>
        <w:rPr>
          <w:lang w:val="en-GB"/>
        </w:rPr>
        <w:t>876 kilogrammi</w:t>
      </w:r>
    </w:p>
    <w:p>
      <w:pPr>
        <w:pStyle w:val="Elenco"/>
        <w:numPr>
          <w:ilvl w:val="0"/>
          <w:numId w:val="9"/>
        </w:numPr>
        <w:tabs>
          <w:tab w:val="clear" w:pos="567"/>
          <w:tab w:val="left" w:pos="284" w:leader="none"/>
        </w:tabs>
        <w:ind w:left="0" w:hanging="11"/>
        <w:rPr/>
      </w:pPr>
      <w:r>
        <w:rPr>
          <w:lang w:val="en-GB"/>
        </w:rPr>
        <w:t>824 kilogrammi</w:t>
      </w:r>
    </w:p>
    <w:p>
      <w:pPr>
        <w:pStyle w:val="Para"/>
        <w:numPr>
          <w:ilvl w:val="0"/>
          <w:numId w:val="1"/>
        </w:numPr>
        <w:tabs>
          <w:tab w:val="left" w:pos="142" w:leader="none"/>
          <w:tab w:val="left" w:pos="284" w:leader="none"/>
          <w:tab w:val="left" w:pos="426" w:leader="none"/>
        </w:tabs>
        <w:ind w:left="0" w:hanging="0"/>
        <w:rPr>
          <w:b/>
          <w:b/>
        </w:rPr>
      </w:pPr>
      <w:r>
        <w:rPr>
          <w:b/>
        </w:rPr>
        <w:t>L’utile conseguito in un certo anno dalla Braschi &amp; Franchini S.n.c. viene ripartito tra i due soci in base alle quote di capitale apportate e alle ore di lavoro prestate da ognuno.</w:t>
      </w:r>
    </w:p>
    <w:p>
      <w:pPr>
        <w:pStyle w:val="Para"/>
        <w:rPr>
          <w:b/>
          <w:b/>
        </w:rPr>
      </w:pPr>
      <w:r>
        <w:rPr>
          <w:b/>
        </w:rPr>
        <w:t>Si tratta di un riparto</w:t>
      </w:r>
    </w:p>
    <w:p>
      <w:pPr>
        <w:pStyle w:val="Elenco"/>
        <w:numPr>
          <w:ilvl w:val="0"/>
          <w:numId w:val="10"/>
        </w:numPr>
        <w:tabs>
          <w:tab w:val="clear" w:pos="567"/>
          <w:tab w:val="left" w:pos="284" w:leader="none"/>
        </w:tabs>
        <w:ind w:left="0" w:hanging="11"/>
        <w:rPr/>
      </w:pPr>
      <w:r>
        <w:rPr>
          <w:lang w:val="en-GB"/>
        </w:rPr>
        <w:t>semplice diretto</w:t>
      </w:r>
    </w:p>
    <w:p>
      <w:pPr>
        <w:pStyle w:val="Elenco"/>
        <w:numPr>
          <w:ilvl w:val="0"/>
          <w:numId w:val="10"/>
        </w:numPr>
        <w:tabs>
          <w:tab w:val="clear" w:pos="567"/>
          <w:tab w:val="left" w:pos="284" w:leader="none"/>
        </w:tabs>
        <w:ind w:left="0" w:hanging="11"/>
        <w:rPr/>
      </w:pPr>
      <w:r>
        <w:rPr>
          <w:lang w:val="en-GB"/>
        </w:rPr>
        <w:t>semplice inverso</w:t>
      </w:r>
    </w:p>
    <w:p>
      <w:pPr>
        <w:pStyle w:val="Elenco"/>
        <w:numPr>
          <w:ilvl w:val="0"/>
          <w:numId w:val="10"/>
        </w:numPr>
        <w:tabs>
          <w:tab w:val="clear" w:pos="567"/>
          <w:tab w:val="left" w:pos="284" w:leader="none"/>
        </w:tabs>
        <w:ind w:left="0" w:hanging="11"/>
        <w:rPr/>
      </w:pPr>
      <w:r>
        <w:rPr>
          <w:lang w:val="en-GB"/>
        </w:rPr>
        <w:t>composto diretto</w:t>
      </w:r>
    </w:p>
    <w:p>
      <w:pPr>
        <w:pStyle w:val="Elenco"/>
        <w:numPr>
          <w:ilvl w:val="0"/>
          <w:numId w:val="10"/>
        </w:numPr>
        <w:tabs>
          <w:tab w:val="clear" w:pos="567"/>
          <w:tab w:val="left" w:pos="284" w:leader="none"/>
        </w:tabs>
        <w:ind w:left="0" w:hanging="11"/>
        <w:rPr/>
      </w:pPr>
      <w:r>
        <w:rPr>
          <w:lang w:val="en-GB"/>
        </w:rPr>
        <w:t>composto inverso</w:t>
      </w:r>
    </w:p>
    <w:p>
      <w:pPr>
        <w:pStyle w:val="BoxTex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0,50 punti</w:t>
      </w:r>
      <w:r>
        <w:rPr>
          <w:sz w:val="24"/>
          <w:szCs w:val="24"/>
          <w:lang w:val="it-IT"/>
        </w:rPr>
        <w:t xml:space="preserve"> per ogni risposta corretta</w:t>
      </w:r>
    </w:p>
    <w:p>
      <w:pPr>
        <w:pStyle w:val="BoxText"/>
        <w:jc w:val="right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9</w:t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b/>
          <w:sz w:val="28"/>
          <w:lang w:val="en-GB"/>
        </w:rPr>
      </w:pPr>
      <w:r>
        <w:rPr>
          <w:rFonts w:eastAsia="Calibri" w:ascii="Times New Roman" w:hAnsi="Times New Roman"/>
          <w:b/>
          <w:sz w:val="28"/>
          <w:lang w:val="en-GB"/>
        </w:rPr>
      </w:r>
      <w:r>
        <w:br w:type="page"/>
      </w:r>
    </w:p>
    <w:p>
      <w:pPr>
        <w:pStyle w:val="HeadLevel1"/>
        <w:rPr>
          <w:lang w:val="it-IT"/>
        </w:rPr>
      </w:pPr>
      <w:r>
        <w:rPr/>
        <w:t>Esercizi</w:t>
      </w:r>
    </w:p>
    <w:p>
      <w:pPr>
        <w:pStyle w:val="Para"/>
        <w:numPr>
          <w:ilvl w:val="0"/>
          <w:numId w:val="11"/>
        </w:numPr>
        <w:tabs>
          <w:tab w:val="left" w:pos="284" w:leader="none"/>
        </w:tabs>
        <w:ind w:left="0" w:hanging="11"/>
        <w:rPr>
          <w:b/>
          <w:b/>
        </w:rPr>
      </w:pPr>
      <w:r>
        <w:rPr>
          <w:b/>
        </w:rPr>
        <w:t>Eseguendo a parte i calcoli necessari, completa la seguente tabella</w:t>
      </w:r>
    </w:p>
    <w:tbl>
      <w:tblPr>
        <w:tblW w:w="765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"/>
        <w:gridCol w:w="2409"/>
        <w:gridCol w:w="2836"/>
        <w:gridCol w:w="1984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spacing w:before="0" w:after="60"/>
              <w:jc w:val="center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spacing w:before="0" w:after="60"/>
              <w:jc w:val="center"/>
              <w:rPr/>
            </w:pPr>
            <w:r>
              <w:rPr>
                <w:lang w:val="en-GB"/>
              </w:rPr>
              <w:t>Quantità originaria (</w:t>
            </w:r>
            <w:r>
              <w:rPr>
                <w:i/>
                <w:lang w:val="en-GB"/>
              </w:rPr>
              <w:t>S</w:t>
            </w:r>
            <w:r>
              <w:rPr>
                <w:lang w:val="en-GB"/>
              </w:rPr>
              <w:t>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spacing w:before="0" w:after="60"/>
              <w:jc w:val="center"/>
              <w:rPr/>
            </w:pPr>
            <w:r>
              <w:rPr>
                <w:lang w:val="en-GB"/>
              </w:rPr>
              <w:t>Ragione percentuale (</w:t>
            </w:r>
            <w:r>
              <w:rPr>
                <w:i/>
                <w:lang w:val="en-GB"/>
              </w:rPr>
              <w:t>r</w:t>
            </w:r>
            <w:r>
              <w:rPr>
                <w:lang w:val="en-GB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spacing w:before="0" w:after="60"/>
              <w:jc w:val="center"/>
              <w:rPr/>
            </w:pPr>
            <w:r>
              <w:rPr>
                <w:lang w:val="en-GB"/>
              </w:rPr>
              <w:t>Percento totale (</w:t>
            </w:r>
            <w:r>
              <w:rPr>
                <w:i/>
                <w:lang w:val="en-GB"/>
              </w:rPr>
              <w:t>P</w:t>
            </w:r>
            <w:r>
              <w:rPr>
                <w:lang w:val="en-GB"/>
              </w:rPr>
              <w:t>)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>
                <w:b/>
                <w:b/>
              </w:rPr>
            </w:pPr>
            <w:r>
              <w:rPr>
                <w:rStyle w:val="Eserciziavenirheavy"/>
                <w:b/>
                <w:lang w:val="en-GB"/>
              </w:rPr>
              <w:t>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</w:rPr>
              <w:t>Peso lordokg 380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Tara 5% del peso lordo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Tara: kg ……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>
                <w:b/>
                <w:b/>
              </w:rPr>
            </w:pPr>
            <w:r>
              <w:rPr>
                <w:rStyle w:val="Eserciziavenirheavy"/>
                <w:b/>
                <w:lang w:val="en-GB"/>
              </w:rPr>
              <w:t>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Peso lordokg ………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Tara 4% del peso lordo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Tara: kg 48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>
                <w:b/>
                <w:b/>
              </w:rPr>
            </w:pPr>
            <w:r>
              <w:rPr>
                <w:rStyle w:val="Eserciziavenirheavy"/>
                <w:b/>
                <w:lang w:val="en-GB"/>
              </w:rPr>
              <w:t>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Peso alla partenza t 30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Calo: ……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Calo: t 1,2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>
                <w:b/>
                <w:b/>
              </w:rPr>
            </w:pPr>
            <w:r>
              <w:rPr>
                <w:rStyle w:val="Eserciziavenirheavy"/>
                <w:b/>
                <w:lang w:val="en-GB"/>
              </w:rPr>
              <w:t>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Prezzo di listino € ………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</w:rPr>
              <w:t>Sconto 8% del prezzo di listino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Sconto: € 28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>
                <w:b/>
                <w:b/>
              </w:rPr>
            </w:pPr>
            <w:r>
              <w:rPr>
                <w:rStyle w:val="Eserciziavenirheavy"/>
                <w:b/>
                <w:lang w:val="en-GB"/>
              </w:rPr>
              <w:t>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Stipendio lordo € 2.400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 xml:space="preserve">Ritenute 28%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Ritenute:€ …………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>
                <w:b/>
                <w:b/>
              </w:rPr>
            </w:pPr>
            <w:r>
              <w:rPr>
                <w:rStyle w:val="Eserciziavenirheavy"/>
                <w:b/>
                <w:lang w:val="en-GB"/>
              </w:rPr>
              <w:t>f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Reddito annuo € 28.750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Risparmio……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Risparmio: € 3.450</w:t>
            </w:r>
          </w:p>
        </w:tc>
      </w:tr>
    </w:tbl>
    <w:p>
      <w:pPr>
        <w:pStyle w:val="BoxText"/>
        <w:rPr>
          <w:sz w:val="24"/>
          <w:szCs w:val="24"/>
          <w:lang w:val="it-IT"/>
        </w:rPr>
      </w:pPr>
      <w:r>
        <w:rPr>
          <w:rStyle w:val="Charoverride8"/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1 punto</w:t>
      </w:r>
      <w:r>
        <w:rPr>
          <w:rStyle w:val="Charoverride8"/>
          <w:sz w:val="24"/>
          <w:szCs w:val="24"/>
          <w:lang w:val="it-IT"/>
        </w:rPr>
        <w:t xml:space="preserve"> per ogni risultato esatto</w:t>
      </w:r>
    </w:p>
    <w:p>
      <w:pPr>
        <w:pStyle w:val="BoxText"/>
        <w:jc w:val="right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6</w:t>
      </w:r>
    </w:p>
    <w:p>
      <w:pPr>
        <w:pStyle w:val="Para"/>
        <w:numPr>
          <w:ilvl w:val="0"/>
          <w:numId w:val="11"/>
        </w:numPr>
        <w:tabs>
          <w:tab w:val="left" w:pos="142" w:leader="none"/>
          <w:tab w:val="left" w:pos="284" w:leader="none"/>
        </w:tabs>
        <w:ind w:left="0" w:hanging="11"/>
        <w:rPr>
          <w:b/>
          <w:b/>
        </w:rPr>
      </w:pPr>
      <w:r>
        <w:rPr>
          <w:b/>
        </w:rPr>
        <w:t>Eseguendo a parte i calcoli necessari, completa la seguente tabella</w:t>
      </w:r>
    </w:p>
    <w:tbl>
      <w:tblPr>
        <w:tblW w:w="666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"/>
        <w:gridCol w:w="1559"/>
        <w:gridCol w:w="2268"/>
        <w:gridCol w:w="2268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spacing w:before="0" w:after="6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spacing w:before="0" w:after="60"/>
              <w:jc w:val="center"/>
              <w:rPr/>
            </w:pPr>
            <w:r>
              <w:rPr>
                <w:lang w:val="en-GB"/>
              </w:rPr>
              <w:t>Costo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spacing w:before="0" w:after="60"/>
              <w:jc w:val="center"/>
              <w:rPr/>
            </w:pPr>
            <w:r>
              <w:rPr>
                <w:lang w:val="en-GB"/>
              </w:rPr>
              <w:t>Utile/Perdita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spacing w:before="0" w:after="60"/>
              <w:jc w:val="center"/>
              <w:rPr/>
            </w:pPr>
            <w:r>
              <w:rPr>
                <w:lang w:val="en-GB"/>
              </w:rPr>
              <w:t>Ricavo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>
                <w:b/>
                <w:b/>
              </w:rPr>
            </w:pPr>
            <w:r>
              <w:rPr>
                <w:rStyle w:val="Eserciziavenirheavy"/>
                <w:b/>
                <w:lang w:val="en-GB"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ind w:left="-7" w:hanging="0"/>
              <w:jc w:val="right"/>
              <w:rPr/>
            </w:pPr>
            <w:r>
              <w:rPr>
                <w:rStyle w:val="Charoverride9"/>
                <w:lang w:val="en-GB"/>
              </w:rPr>
              <w:t>80.000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Utile 40% del costo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right"/>
              <w:rPr/>
            </w:pPr>
            <w:r>
              <w:rPr>
                <w:rStyle w:val="Charoverride9"/>
                <w:lang w:val="en-GB"/>
              </w:rPr>
              <w:t>…………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>
                <w:b/>
                <w:b/>
              </w:rPr>
            </w:pPr>
            <w:r>
              <w:rPr>
                <w:rStyle w:val="Eserciziavenirheavy"/>
                <w:b/>
                <w:lang w:val="en-GB"/>
              </w:rPr>
              <w:t>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right"/>
              <w:rPr/>
            </w:pPr>
            <w:r>
              <w:rPr>
                <w:rStyle w:val="Charoverride9"/>
                <w:lang w:val="en-GB"/>
              </w:rPr>
              <w:t>…………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Utile 25% del ricavo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right"/>
              <w:rPr/>
            </w:pPr>
            <w:r>
              <w:rPr>
                <w:rStyle w:val="Charoverride9"/>
                <w:lang w:val="en-GB"/>
              </w:rPr>
              <w:t>12.000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>
                <w:b/>
                <w:b/>
              </w:rPr>
            </w:pPr>
            <w:r>
              <w:rPr>
                <w:rStyle w:val="Eserciziavenirheavy"/>
                <w:b/>
                <w:lang w:val="en-GB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right"/>
              <w:rPr/>
            </w:pPr>
            <w:r>
              <w:rPr>
                <w:rStyle w:val="Charoverride9"/>
                <w:lang w:val="en-GB"/>
              </w:rPr>
              <w:t>75.000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Utile …… % del costo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right"/>
              <w:rPr/>
            </w:pPr>
            <w:r>
              <w:rPr>
                <w:rStyle w:val="Charoverride9"/>
                <w:lang w:val="en-GB"/>
              </w:rPr>
              <w:t>96.000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>
                <w:b/>
                <w:b/>
              </w:rPr>
            </w:pPr>
            <w:r>
              <w:rPr>
                <w:rStyle w:val="Eserciziavenirheavy"/>
                <w:b/>
                <w:lang w:val="en-GB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right"/>
              <w:rPr/>
            </w:pPr>
            <w:r>
              <w:rPr>
                <w:rStyle w:val="Charoverride9"/>
                <w:lang w:val="en-GB"/>
              </w:rPr>
              <w:t>…………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Perdita 22% del ricavo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right"/>
              <w:rPr/>
            </w:pPr>
            <w:r>
              <w:rPr>
                <w:rStyle w:val="Charoverride9"/>
                <w:lang w:val="en-GB"/>
              </w:rPr>
              <w:t>100.000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>
                <w:b/>
                <w:b/>
              </w:rPr>
            </w:pPr>
            <w:r>
              <w:rPr>
                <w:rStyle w:val="Eserciziavenirheavy"/>
                <w:b/>
                <w:lang w:val="en-GB"/>
              </w:rPr>
              <w:t>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right"/>
              <w:rPr/>
            </w:pPr>
            <w:r>
              <w:rPr>
                <w:rStyle w:val="Charoverride9"/>
                <w:lang w:val="en-GB"/>
              </w:rPr>
              <w:t>29.520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Utile 18% del ricavo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right"/>
              <w:rPr/>
            </w:pPr>
            <w:r>
              <w:rPr>
                <w:rStyle w:val="Charoverride9"/>
                <w:lang w:val="en-GB"/>
              </w:rPr>
              <w:t>…………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>
                <w:b/>
                <w:b/>
              </w:rPr>
            </w:pPr>
            <w:r>
              <w:rPr>
                <w:rStyle w:val="Eserciziavenirheavy"/>
                <w:b/>
                <w:lang w:val="en-GB"/>
              </w:rPr>
              <w:t>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right"/>
              <w:rPr/>
            </w:pPr>
            <w:r>
              <w:rPr>
                <w:rStyle w:val="Charoverride9"/>
                <w:lang w:val="en-GB"/>
              </w:rPr>
              <w:t>…………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Perdita 10% del costo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right"/>
              <w:rPr/>
            </w:pPr>
            <w:r>
              <w:rPr>
                <w:rStyle w:val="Charoverride9"/>
                <w:lang w:val="en-GB"/>
              </w:rPr>
              <w:t>40.500</w:t>
            </w:r>
          </w:p>
        </w:tc>
      </w:tr>
    </w:tbl>
    <w:p>
      <w:pPr>
        <w:pStyle w:val="BoxText"/>
        <w:rPr>
          <w:sz w:val="24"/>
          <w:szCs w:val="24"/>
          <w:lang w:val="it-IT"/>
        </w:rPr>
      </w:pPr>
      <w:r>
        <w:rPr>
          <w:rStyle w:val="Charoverride8"/>
          <w:sz w:val="24"/>
          <w:szCs w:val="24"/>
          <w:lang w:val="en-GB"/>
        </w:rPr>
        <w:t xml:space="preserve">Assegna </w:t>
      </w:r>
      <w:r>
        <w:rPr>
          <w:b/>
          <w:sz w:val="24"/>
          <w:szCs w:val="24"/>
          <w:lang w:val="en-GB"/>
        </w:rPr>
        <w:t>1,50 punti</w:t>
      </w:r>
      <w:r>
        <w:rPr>
          <w:rStyle w:val="Charoverride8"/>
          <w:sz w:val="24"/>
          <w:szCs w:val="24"/>
          <w:lang w:val="en-GB"/>
        </w:rPr>
        <w:t>per ogni risultato esatto</w:t>
      </w:r>
    </w:p>
    <w:p>
      <w:pPr>
        <w:pStyle w:val="BoxText"/>
        <w:jc w:val="right"/>
        <w:rPr>
          <w:b/>
          <w:b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9</w:t>
      </w:r>
    </w:p>
    <w:p>
      <w:pPr>
        <w:pStyle w:val="Para"/>
        <w:numPr>
          <w:ilvl w:val="0"/>
          <w:numId w:val="11"/>
        </w:numPr>
        <w:tabs>
          <w:tab w:val="left" w:pos="284" w:leader="none"/>
        </w:tabs>
        <w:ind w:left="0" w:hanging="11"/>
        <w:rPr>
          <w:b/>
          <w:b/>
        </w:rPr>
      </w:pPr>
      <w:r>
        <w:rPr>
          <w:b/>
        </w:rPr>
        <w:t>Una partita di grano tenero pesava all’origine 150 tonnellate. Durante il trasporto essa ha subito un calo dell’1,50%.</w:t>
      </w:r>
    </w:p>
    <w:p>
      <w:pPr>
        <w:pStyle w:val="Para"/>
        <w:rPr>
          <w:b/>
          <w:b/>
        </w:rPr>
      </w:pPr>
      <w:r>
        <w:rPr>
          <w:b/>
        </w:rPr>
        <w:t>Qual è il peso accertato a destino?</w:t>
      </w:r>
    </w:p>
    <w:p>
      <w:pPr>
        <w:pStyle w:val="BoxText"/>
        <w:rPr>
          <w:sz w:val="24"/>
          <w:szCs w:val="24"/>
          <w:lang w:val="it-IT"/>
        </w:rPr>
      </w:pPr>
      <w:r>
        <w:rPr>
          <w:rStyle w:val="Charoverride8"/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1 punto</w:t>
      </w:r>
      <w:r>
        <w:rPr>
          <w:rStyle w:val="Charoverride8"/>
          <w:sz w:val="24"/>
          <w:szCs w:val="24"/>
          <w:lang w:val="it-IT"/>
        </w:rPr>
        <w:t xml:space="preserve"> se il risultato è esatto</w:t>
      </w:r>
    </w:p>
    <w:p>
      <w:pPr>
        <w:pStyle w:val="BoxText"/>
        <w:jc w:val="right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1</w:t>
      </w:r>
    </w:p>
    <w:p>
      <w:pPr>
        <w:pStyle w:val="Para"/>
        <w:numPr>
          <w:ilvl w:val="0"/>
          <w:numId w:val="11"/>
        </w:numPr>
        <w:tabs>
          <w:tab w:val="left" w:pos="284" w:leader="none"/>
        </w:tabs>
        <w:ind w:left="0" w:hanging="11"/>
        <w:rPr>
          <w:b/>
          <w:b/>
        </w:rPr>
      </w:pPr>
      <w:r>
        <w:rPr>
          <w:b/>
        </w:rPr>
        <w:t>Per l’acquisto di un abito hai pagato 81 euro, avendo ottenuto uno sconto del 10% sul prezzo di vendita.</w:t>
      </w:r>
    </w:p>
    <w:p>
      <w:pPr>
        <w:pStyle w:val="Para"/>
        <w:rPr>
          <w:b/>
          <w:b/>
        </w:rPr>
      </w:pPr>
      <w:r>
        <w:rPr>
          <w:b/>
        </w:rPr>
        <w:t>Determina</w:t>
      </w:r>
    </w:p>
    <w:p>
      <w:pPr>
        <w:pStyle w:val="Elenco"/>
        <w:numPr>
          <w:ilvl w:val="0"/>
          <w:numId w:val="12"/>
        </w:numPr>
        <w:tabs>
          <w:tab w:val="clear" w:pos="567"/>
          <w:tab w:val="left" w:pos="284" w:leader="none"/>
        </w:tabs>
        <w:ind w:left="0" w:hanging="11"/>
        <w:rPr/>
      </w:pPr>
      <w:r>
        <w:rPr>
          <w:lang w:val="en-GB"/>
        </w:rPr>
        <w:t>il prezzo d</w:t>
      </w:r>
      <w:r>
        <w:rPr/>
        <w:t>i vendita</w:t>
      </w:r>
    </w:p>
    <w:p>
      <w:pPr>
        <w:pStyle w:val="Elenco"/>
        <w:numPr>
          <w:ilvl w:val="0"/>
          <w:numId w:val="12"/>
        </w:numPr>
        <w:tabs>
          <w:tab w:val="clear" w:pos="567"/>
          <w:tab w:val="left" w:pos="284" w:leader="none"/>
        </w:tabs>
        <w:ind w:left="0" w:hanging="11"/>
        <w:rPr/>
      </w:pPr>
      <w:r>
        <w:rPr/>
        <w:t xml:space="preserve">lo sconto </w:t>
      </w:r>
      <w:r>
        <w:rPr>
          <w:lang w:val="en-GB"/>
        </w:rPr>
        <w:t>ottenuto</w:t>
      </w:r>
    </w:p>
    <w:p>
      <w:pPr>
        <w:pStyle w:val="BoxText"/>
        <w:rPr>
          <w:sz w:val="24"/>
          <w:szCs w:val="24"/>
          <w:lang w:val="it-IT"/>
        </w:rPr>
      </w:pPr>
      <w:r>
        <w:rPr>
          <w:rStyle w:val="Charoverride8"/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1 punto</w:t>
      </w:r>
      <w:r>
        <w:rPr>
          <w:rStyle w:val="Charoverride8"/>
          <w:sz w:val="24"/>
          <w:szCs w:val="24"/>
          <w:lang w:val="it-IT"/>
        </w:rPr>
        <w:t xml:space="preserve"> per ogni risultato esatto</w:t>
      </w:r>
    </w:p>
    <w:p>
      <w:pPr>
        <w:pStyle w:val="BoxText"/>
        <w:jc w:val="right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2</w:t>
      </w:r>
    </w:p>
    <w:p>
      <w:pPr>
        <w:pStyle w:val="Para"/>
        <w:numPr>
          <w:ilvl w:val="0"/>
          <w:numId w:val="11"/>
        </w:numPr>
        <w:tabs>
          <w:tab w:val="left" w:pos="142" w:leader="none"/>
          <w:tab w:val="left" w:pos="284" w:leader="none"/>
        </w:tabs>
        <w:ind w:left="0" w:hanging="11"/>
        <w:rPr>
          <w:b/>
          <w:b/>
        </w:rPr>
      </w:pPr>
      <w:r>
        <w:rPr>
          <w:b/>
        </w:rPr>
        <w:t>Eseguendo a parte i calcoli necessari, completa la seguente tabella</w:t>
      </w:r>
    </w:p>
    <w:tbl>
      <w:tblPr>
        <w:tblW w:w="595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"/>
        <w:gridCol w:w="1417"/>
        <w:gridCol w:w="2269"/>
        <w:gridCol w:w="1842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spacing w:before="0" w:after="60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spacing w:before="0" w:after="60"/>
              <w:jc w:val="center"/>
              <w:rPr/>
            </w:pPr>
            <w:r>
              <w:rPr>
                <w:lang w:val="en-GB"/>
              </w:rPr>
              <w:t>Peso lordo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spacing w:before="0" w:after="60"/>
              <w:jc w:val="center"/>
              <w:rPr/>
            </w:pPr>
            <w:r>
              <w:rPr>
                <w:lang w:val="en-GB"/>
              </w:rPr>
              <w:t>Tara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spacing w:before="0" w:after="60"/>
              <w:jc w:val="center"/>
              <w:rPr/>
            </w:pPr>
            <w:r>
              <w:rPr>
                <w:lang w:val="en-GB"/>
              </w:rPr>
              <w:t>Peso netto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>
                <w:b/>
                <w:b/>
              </w:rPr>
            </w:pPr>
            <w:r>
              <w:rPr>
                <w:rStyle w:val="Eserciziavenirheavy"/>
                <w:b/>
                <w:lang w:val="en-GB"/>
              </w:rPr>
              <w:t>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kg 450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2% del peso lordo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t …………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>
                <w:b/>
                <w:b/>
              </w:rPr>
            </w:pPr>
            <w:r>
              <w:rPr>
                <w:rStyle w:val="Eserciziavenirheavy"/>
                <w:b/>
                <w:lang w:val="en-GB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t 15,75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5% del peso netto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kg …………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>
                <w:b/>
                <w:b/>
              </w:rPr>
            </w:pPr>
            <w:r>
              <w:rPr>
                <w:rStyle w:val="Eserciziavenirheavy"/>
                <w:b/>
                <w:lang w:val="en-GB"/>
              </w:rPr>
              <w:t>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hg 4.800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 xml:space="preserve">…… </w:t>
            </w:r>
            <w:r>
              <w:rPr>
                <w:rStyle w:val="Charoverride9"/>
                <w:lang w:val="en-GB"/>
              </w:rPr>
              <w:t>% del peso lordo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kg 468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>
                <w:b/>
                <w:b/>
              </w:rPr>
            </w:pPr>
            <w:r>
              <w:rPr>
                <w:rStyle w:val="Eserciziavenirheavy"/>
                <w:b/>
                <w:lang w:val="en-GB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kg …………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4% del peso netto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 xml:space="preserve">kg 22.500 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>
                <w:b/>
                <w:b/>
              </w:rPr>
            </w:pPr>
            <w:r>
              <w:rPr>
                <w:rStyle w:val="Eserciziavenirheavy"/>
                <w:b/>
                <w:lang w:val="en-GB"/>
              </w:rPr>
              <w:t>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kg …………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2,50% del peso lordo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kg 1.755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>
                <w:b/>
                <w:b/>
              </w:rPr>
            </w:pPr>
            <w:r>
              <w:rPr>
                <w:rStyle w:val="Eserciziavenirheavy"/>
                <w:b/>
                <w:lang w:val="en-GB"/>
              </w:rPr>
              <w:t>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hg 900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3% del peso …………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kg 87,30</w:t>
            </w:r>
          </w:p>
        </w:tc>
      </w:tr>
    </w:tbl>
    <w:p>
      <w:pPr>
        <w:pStyle w:val="BoxText"/>
        <w:rPr>
          <w:sz w:val="24"/>
          <w:szCs w:val="24"/>
          <w:lang w:val="it-IT"/>
        </w:rPr>
      </w:pPr>
      <w:r>
        <w:rPr>
          <w:rStyle w:val="Charoverride8"/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1,50 punti</w:t>
      </w:r>
      <w:r>
        <w:rPr>
          <w:rStyle w:val="Charoverride8"/>
          <w:sz w:val="24"/>
          <w:szCs w:val="24"/>
          <w:lang w:val="it-IT"/>
        </w:rPr>
        <w:t xml:space="preserve"> per ogni risultato esatto</w:t>
      </w:r>
    </w:p>
    <w:p>
      <w:pPr>
        <w:pStyle w:val="BoxText"/>
        <w:jc w:val="right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9</w:t>
      </w:r>
    </w:p>
    <w:p>
      <w:pPr>
        <w:pStyle w:val="Para"/>
        <w:numPr>
          <w:ilvl w:val="0"/>
          <w:numId w:val="11"/>
        </w:numPr>
        <w:tabs>
          <w:tab w:val="left" w:pos="142" w:leader="none"/>
          <w:tab w:val="left" w:pos="284" w:leader="none"/>
        </w:tabs>
        <w:ind w:left="0" w:hanging="11"/>
        <w:rPr>
          <w:b/>
          <w:b/>
        </w:rPr>
      </w:pPr>
      <w:r>
        <w:rPr>
          <w:b/>
        </w:rPr>
        <w:t>Il peso lordo di una partita di 50 cassette di mele è di 1.000 kilogrammi. Sapendo che la tara è pari al 2% del peso lordo, determina</w:t>
      </w:r>
    </w:p>
    <w:p>
      <w:pPr>
        <w:pStyle w:val="Elenco"/>
        <w:numPr>
          <w:ilvl w:val="0"/>
          <w:numId w:val="13"/>
        </w:numPr>
        <w:tabs>
          <w:tab w:val="clear" w:pos="567"/>
          <w:tab w:val="left" w:pos="284" w:leader="none"/>
        </w:tabs>
        <w:ind w:left="0" w:hanging="11"/>
        <w:rPr/>
      </w:pPr>
      <w:r>
        <w:rPr/>
        <w:t>il peso netto della suddetta merce</w:t>
      </w:r>
    </w:p>
    <w:p>
      <w:pPr>
        <w:pStyle w:val="Elenco"/>
        <w:numPr>
          <w:ilvl w:val="0"/>
          <w:numId w:val="13"/>
        </w:numPr>
        <w:tabs>
          <w:tab w:val="clear" w:pos="567"/>
          <w:tab w:val="left" w:pos="284" w:leader="none"/>
        </w:tabs>
        <w:ind w:left="0" w:hanging="11"/>
        <w:rPr/>
      </w:pPr>
      <w:r>
        <w:rPr>
          <w:lang w:val="en-GB"/>
        </w:rPr>
        <w:t>la tara espressa in kilogrammi</w:t>
      </w:r>
    </w:p>
    <w:p>
      <w:pPr>
        <w:pStyle w:val="BoxText"/>
        <w:rPr>
          <w:sz w:val="24"/>
          <w:szCs w:val="24"/>
          <w:lang w:val="it-IT"/>
        </w:rPr>
      </w:pPr>
      <w:r>
        <w:rPr>
          <w:rStyle w:val="Charoverride8"/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0,50 punti</w:t>
      </w:r>
      <w:r>
        <w:rPr>
          <w:rStyle w:val="Charoverride8"/>
          <w:sz w:val="24"/>
          <w:szCs w:val="24"/>
          <w:lang w:val="it-IT"/>
        </w:rPr>
        <w:t xml:space="preserve"> per ogni risultato esatto</w:t>
      </w:r>
    </w:p>
    <w:p>
      <w:pPr>
        <w:pStyle w:val="BoxText"/>
        <w:jc w:val="right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1</w:t>
      </w:r>
    </w:p>
    <w:p>
      <w:pPr>
        <w:pStyle w:val="Para"/>
        <w:numPr>
          <w:ilvl w:val="0"/>
          <w:numId w:val="11"/>
        </w:numPr>
        <w:tabs>
          <w:tab w:val="left" w:pos="284" w:leader="none"/>
        </w:tabs>
        <w:ind w:left="0" w:hanging="11"/>
        <w:rPr>
          <w:b/>
          <w:b/>
        </w:rPr>
      </w:pPr>
      <w:r>
        <w:rPr>
          <w:b/>
        </w:rPr>
        <w:t>La famiglia di Giovanni Rossi ha un reddito annuo di 29.500 euro.</w:t>
      </w:r>
    </w:p>
    <w:p>
      <w:pPr>
        <w:pStyle w:val="Para"/>
        <w:tabs>
          <w:tab w:val="left" w:pos="284" w:leader="none"/>
        </w:tabs>
        <w:rPr>
          <w:b/>
          <w:b/>
        </w:rPr>
      </w:pPr>
      <w:r>
        <w:rPr>
          <w:b/>
        </w:rPr>
        <w:t>Sapendo che l’8% di questo reddito è risparmiato, determina la somma che questa famiglia destina ai consumi</w:t>
      </w:r>
    </w:p>
    <w:p>
      <w:pPr>
        <w:pStyle w:val="BoxText"/>
        <w:rPr>
          <w:sz w:val="24"/>
          <w:szCs w:val="24"/>
          <w:lang w:val="it-IT"/>
        </w:rPr>
      </w:pPr>
      <w:r>
        <w:rPr>
          <w:rStyle w:val="Charoverride8"/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1 punto</w:t>
      </w:r>
      <w:r>
        <w:rPr>
          <w:rStyle w:val="Charoverride8"/>
          <w:sz w:val="24"/>
          <w:szCs w:val="24"/>
          <w:lang w:val="it-IT"/>
        </w:rPr>
        <w:t xml:space="preserve"> se il risultato è esatto</w:t>
      </w:r>
    </w:p>
    <w:p>
      <w:pPr>
        <w:pStyle w:val="BoxText"/>
        <w:jc w:val="right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1</w:t>
      </w:r>
    </w:p>
    <w:p>
      <w:pPr>
        <w:pStyle w:val="Para"/>
        <w:numPr>
          <w:ilvl w:val="0"/>
          <w:numId w:val="11"/>
        </w:numPr>
        <w:tabs>
          <w:tab w:val="left" w:pos="142" w:leader="none"/>
          <w:tab w:val="left" w:pos="284" w:leader="none"/>
        </w:tabs>
        <w:ind w:left="0" w:hanging="11"/>
        <w:rPr>
          <w:b/>
          <w:b/>
        </w:rPr>
      </w:pPr>
      <w:r>
        <w:rPr>
          <w:b/>
        </w:rPr>
        <w:t>Un impiegato comunale percepisce uno stipendio annuo netto di 21.200 euro, avendo ottenuto un aumento del 6%.</w:t>
      </w:r>
    </w:p>
    <w:p>
      <w:pPr>
        <w:pStyle w:val="Para"/>
        <w:rPr>
          <w:b/>
          <w:b/>
        </w:rPr>
      </w:pPr>
      <w:r>
        <w:rPr>
          <w:b/>
        </w:rPr>
        <w:t>Quale era lo stipendio annuo che l’impiegato percepiva prima dell’aumento?</w:t>
      </w:r>
    </w:p>
    <w:p>
      <w:pPr>
        <w:pStyle w:val="BoxText"/>
        <w:rPr>
          <w:sz w:val="24"/>
          <w:szCs w:val="24"/>
          <w:lang w:val="it-IT"/>
        </w:rPr>
      </w:pPr>
      <w:r>
        <w:rPr>
          <w:rStyle w:val="Charoverride8"/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1,50 punti</w:t>
      </w:r>
      <w:r>
        <w:rPr>
          <w:rStyle w:val="Charoverride8"/>
          <w:sz w:val="24"/>
          <w:szCs w:val="24"/>
          <w:lang w:val="it-IT"/>
        </w:rPr>
        <w:t xml:space="preserve"> se il risultato è esatto</w:t>
      </w:r>
    </w:p>
    <w:p>
      <w:pPr>
        <w:pStyle w:val="BoxText"/>
        <w:jc w:val="right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1,50</w:t>
      </w:r>
    </w:p>
    <w:p>
      <w:pPr>
        <w:pStyle w:val="Para"/>
        <w:numPr>
          <w:ilvl w:val="0"/>
          <w:numId w:val="11"/>
        </w:numPr>
        <w:tabs>
          <w:tab w:val="left" w:pos="142" w:leader="none"/>
          <w:tab w:val="left" w:pos="284" w:leader="none"/>
        </w:tabs>
        <w:ind w:left="0" w:hanging="11"/>
        <w:rPr>
          <w:b/>
          <w:b/>
        </w:rPr>
      </w:pPr>
      <w:r>
        <w:rPr>
          <w:b/>
        </w:rPr>
        <w:t>Un vaso di ceramica Deruta ha attualmente un prezzo di vendita di 82,65 euro, dopo aver subito un aumento del 20% e, successivamente, una diminuzione del 5%.</w:t>
      </w:r>
    </w:p>
    <w:p>
      <w:pPr>
        <w:pStyle w:val="Para"/>
        <w:rPr>
          <w:b/>
          <w:b/>
        </w:rPr>
      </w:pPr>
      <w:r>
        <w:rPr>
          <w:b/>
        </w:rPr>
        <w:t>Completa lo svolgimento sotto riportato, determinando</w:t>
      </w:r>
    </w:p>
    <w:p>
      <w:pPr>
        <w:pStyle w:val="Elenco"/>
        <w:numPr>
          <w:ilvl w:val="0"/>
          <w:numId w:val="14"/>
        </w:numPr>
        <w:tabs>
          <w:tab w:val="clear" w:pos="567"/>
          <w:tab w:val="left" w:pos="284" w:leader="none"/>
        </w:tabs>
        <w:ind w:left="0" w:hanging="11"/>
        <w:rPr/>
      </w:pPr>
      <w:r>
        <w:rPr/>
        <w:t>il prezzo dell’articolo prima delle due variazioni</w:t>
      </w:r>
    </w:p>
    <w:p>
      <w:pPr>
        <w:pStyle w:val="Elenco"/>
        <w:numPr>
          <w:ilvl w:val="0"/>
          <w:numId w:val="14"/>
        </w:numPr>
        <w:tabs>
          <w:tab w:val="clear" w:pos="567"/>
          <w:tab w:val="left" w:pos="284" w:leader="none"/>
        </w:tabs>
        <w:ind w:left="0" w:hanging="11"/>
        <w:rPr/>
      </w:pPr>
      <w:r>
        <w:rPr/>
        <w:t>di quanto il prezzo attuale è aumentato rispetto a quello originario</w:t>
      </w:r>
    </w:p>
    <w:p>
      <w:pPr>
        <w:pStyle w:val="Elenco"/>
        <w:tabs>
          <w:tab w:val="clear" w:pos="567"/>
        </w:tabs>
        <w:spacing w:before="160" w:after="160"/>
        <w:ind w:left="142" w:hanging="0"/>
        <w:contextualSpacing w:val="false"/>
        <w:rPr/>
      </w:pPr>
      <w:r>
        <w:rPr/>
        <w:t xml:space="preserve">………… </w:t>
      </w:r>
      <w:r>
        <w:rPr/>
        <w:t xml:space="preserve">: 100 = 82,65 : </w:t>
      </w:r>
      <w:r>
        <w:rPr>
          <w:i/>
          <w:szCs w:val="24"/>
        </w:rPr>
        <w:t>x</w:t>
      </w:r>
    </w:p>
    <w:p>
      <w:pPr>
        <w:pStyle w:val="Elenco"/>
        <w:tabs>
          <w:tab w:val="clear" w:pos="567"/>
        </w:tabs>
        <w:spacing w:before="0" w:after="0"/>
        <w:ind w:left="142" w:hanging="0"/>
        <w:contextualSpacing w:val="false"/>
        <w:rPr/>
      </w:pPr>
      <w:r>
        <w:rPr/>
        <w:t xml:space="preserve">da cui: </w:t>
      </w:r>
      <w:r>
        <w:rPr>
          <w:i/>
          <w:szCs w:val="24"/>
        </w:rPr>
        <w:t>x</w:t>
      </w:r>
      <w:r>
        <w:rPr/>
        <w:t xml:space="preserve"> = € 87 </w:t>
      </w:r>
      <w:r>
        <w:rPr>
          <w:i/>
          <w:szCs w:val="24"/>
        </w:rPr>
        <w:t>prezzo dopo l’aumento</w:t>
      </w:r>
    </w:p>
    <w:p>
      <w:pPr>
        <w:pStyle w:val="Elenco"/>
        <w:tabs>
          <w:tab w:val="clear" w:pos="567"/>
        </w:tabs>
        <w:spacing w:before="0" w:after="320"/>
        <w:ind w:left="142" w:hanging="0"/>
        <w:contextualSpacing w:val="false"/>
        <w:rPr/>
      </w:pPr>
      <w:r>
        <w:rPr/>
        <w:t xml:space="preserve">120 : ………… = ………… : </w:t>
      </w:r>
      <w:r>
        <w:rPr>
          <w:i/>
          <w:szCs w:val="24"/>
        </w:rPr>
        <w:t>x</w:t>
      </w:r>
    </w:p>
    <w:p>
      <w:pPr>
        <w:pStyle w:val="Elenco"/>
        <w:tabs>
          <w:tab w:val="clear" w:pos="567"/>
        </w:tabs>
        <w:spacing w:before="0" w:after="0"/>
        <w:ind w:left="142" w:hanging="0"/>
        <w:contextualSpacing w:val="false"/>
        <w:rPr/>
      </w:pPr>
      <w:r>
        <w:rPr/>
        <w:t xml:space="preserve">da cui: </w:t>
      </w:r>
      <w:r>
        <w:rPr>
          <w:szCs w:val="24"/>
        </w:rPr>
        <w:t>x</w:t>
      </w:r>
      <w:r>
        <w:rPr/>
        <w:t xml:space="preserve"> = € ………… </w:t>
      </w:r>
      <w:r>
        <w:rPr>
          <w:i/>
          <w:szCs w:val="24"/>
        </w:rPr>
        <w:t>prezzo originario</w:t>
      </w:r>
    </w:p>
    <w:p>
      <w:pPr>
        <w:pStyle w:val="Elenco"/>
        <w:tabs>
          <w:tab w:val="clear" w:pos="567"/>
        </w:tabs>
        <w:spacing w:before="0" w:after="320"/>
        <w:ind w:left="142" w:hanging="0"/>
        <w:contextualSpacing w:val="false"/>
        <w:rPr/>
      </w:pPr>
      <w:r>
        <w:rPr/>
        <w:t xml:space="preserve">€ </w:t>
      </w:r>
      <w:r>
        <w:rPr/>
        <w:t xml:space="preserve">(82,65 – …………) = € 10,15 </w:t>
      </w:r>
      <w:r>
        <w:rPr>
          <w:i/>
          <w:szCs w:val="24"/>
        </w:rPr>
        <w:t>incremento di prezzo</w:t>
      </w:r>
    </w:p>
    <w:p>
      <w:pPr>
        <w:pStyle w:val="Elenco"/>
        <w:tabs>
          <w:tab w:val="clear" w:pos="567"/>
        </w:tabs>
        <w:ind w:left="142" w:hanging="0"/>
        <w:rPr/>
      </w:pPr>
      <w:r>
        <w:rPr/>
        <w:t xml:space="preserve">10,15 : ………… = </w:t>
      </w:r>
      <w:r>
        <w:rPr>
          <w:i/>
          <w:szCs w:val="24"/>
        </w:rPr>
        <w:t>x</w:t>
      </w:r>
      <w:r>
        <w:rPr/>
        <w:t xml:space="preserve"> : 100</w:t>
      </w:r>
    </w:p>
    <w:p>
      <w:pPr>
        <w:pStyle w:val="Elenco"/>
        <w:tabs>
          <w:tab w:val="clear" w:pos="567"/>
        </w:tabs>
        <w:spacing w:before="160" w:after="160"/>
        <w:ind w:left="142" w:hanging="0"/>
        <w:contextualSpacing w:val="false"/>
        <w:rPr/>
      </w:pPr>
      <w:r>
        <w:rPr/>
        <w:t xml:space="preserve">da cui: </w:t>
      </w:r>
      <w:r>
        <w:rPr>
          <w:i/>
          <w:szCs w:val="24"/>
        </w:rPr>
        <w:t>x</w:t>
      </w:r>
      <w:r>
        <w:rPr/>
        <w:t xml:space="preserve"> = ………… </w:t>
      </w:r>
      <w:r>
        <w:rPr>
          <w:i/>
          <w:szCs w:val="24"/>
        </w:rPr>
        <w:t>aumento percentuale</w:t>
      </w:r>
    </w:p>
    <w:p>
      <w:pPr>
        <w:pStyle w:val="BoxText"/>
        <w:rPr>
          <w:sz w:val="24"/>
          <w:szCs w:val="24"/>
          <w:lang w:val="it-IT"/>
        </w:rPr>
      </w:pPr>
      <w:r>
        <w:rPr>
          <w:rStyle w:val="Charoverride8"/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0,50 punti</w:t>
      </w:r>
      <w:r>
        <w:rPr>
          <w:rStyle w:val="Charoverride8"/>
          <w:sz w:val="24"/>
          <w:szCs w:val="24"/>
          <w:lang w:val="it-IT"/>
        </w:rPr>
        <w:t xml:space="preserve"> per ogni completamento esatto</w:t>
      </w:r>
    </w:p>
    <w:p>
      <w:pPr>
        <w:pStyle w:val="BoxText"/>
        <w:jc w:val="right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3,50</w:t>
      </w:r>
    </w:p>
    <w:p>
      <w:pPr>
        <w:pStyle w:val="Para"/>
        <w:numPr>
          <w:ilvl w:val="0"/>
          <w:numId w:val="11"/>
        </w:numPr>
        <w:tabs>
          <w:tab w:val="clear" w:pos="284"/>
          <w:tab w:val="left" w:pos="426" w:leader="none"/>
        </w:tabs>
        <w:ind w:left="0" w:hanging="11"/>
        <w:rPr>
          <w:b/>
          <w:b/>
        </w:rPr>
      </w:pPr>
      <w:r>
        <w:rPr>
          <w:b/>
        </w:rPr>
        <w:t>Una partita di arance di Sicilia del peso di 10 tonnellate è stata acquistata a 1,50 euro il kilogrammo. Per l’acquisto si sono sostenute spese di trasporto e assicurazione nella misura del 2% del costo d’acquisto.</w:t>
      </w:r>
    </w:p>
    <w:p>
      <w:pPr>
        <w:pStyle w:val="Para"/>
        <w:rPr>
          <w:b/>
          <w:b/>
        </w:rPr>
      </w:pPr>
      <w:r>
        <w:rPr>
          <w:b/>
        </w:rPr>
        <w:t>Sapendo che la merce viene rivenduta per 19.890 euro, determina</w:t>
      </w:r>
    </w:p>
    <w:p>
      <w:pPr>
        <w:pStyle w:val="Elenco"/>
        <w:numPr>
          <w:ilvl w:val="0"/>
          <w:numId w:val="15"/>
        </w:numPr>
        <w:tabs>
          <w:tab w:val="clear" w:pos="567"/>
          <w:tab w:val="left" w:pos="284" w:leader="none"/>
        </w:tabs>
        <w:ind w:left="0" w:hanging="11"/>
        <w:rPr/>
      </w:pPr>
      <w:r>
        <w:rPr>
          <w:lang w:val="en-GB"/>
        </w:rPr>
        <w:t>il guadagno totale conseguito</w:t>
      </w:r>
    </w:p>
    <w:p>
      <w:pPr>
        <w:pStyle w:val="Elenco"/>
        <w:numPr>
          <w:ilvl w:val="0"/>
          <w:numId w:val="15"/>
        </w:numPr>
        <w:tabs>
          <w:tab w:val="clear" w:pos="567"/>
          <w:tab w:val="left" w:pos="284" w:leader="none"/>
        </w:tabs>
        <w:ind w:left="0" w:hanging="11"/>
        <w:rPr>
          <w:rStyle w:val="Charoverride4"/>
          <w:szCs w:val="24"/>
        </w:rPr>
      </w:pPr>
      <w:r>
        <w:rPr/>
        <w:t>l’incidenza percentuale del guadagno rispetto al costo</w:t>
      </w:r>
    </w:p>
    <w:p>
      <w:pPr>
        <w:pStyle w:val="Elenco"/>
        <w:numPr>
          <w:ilvl w:val="0"/>
          <w:numId w:val="15"/>
        </w:numPr>
        <w:tabs>
          <w:tab w:val="clear" w:pos="567"/>
          <w:tab w:val="left" w:pos="284" w:leader="none"/>
        </w:tabs>
        <w:ind w:left="0" w:hanging="11"/>
        <w:rPr/>
      </w:pPr>
      <w:r>
        <w:rPr/>
        <w:t>l’incidenza percentuale del guadagno rispetto al ricavo</w:t>
      </w:r>
    </w:p>
    <w:p>
      <w:pPr>
        <w:pStyle w:val="BoxTex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3 punti</w:t>
      </w:r>
      <w:r>
        <w:rPr>
          <w:sz w:val="24"/>
          <w:szCs w:val="24"/>
          <w:lang w:val="it-IT"/>
        </w:rPr>
        <w:t xml:space="preserve"> se hai risposto esattamente al quesito </w:t>
      </w:r>
      <w:r>
        <w:rPr>
          <w:b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, nonché </w:t>
      </w:r>
      <w:r>
        <w:rPr>
          <w:b/>
          <w:sz w:val="24"/>
          <w:szCs w:val="24"/>
          <w:lang w:val="it-IT"/>
        </w:rPr>
        <w:t>1,50 punti</w:t>
      </w:r>
      <w:r>
        <w:rPr>
          <w:sz w:val="24"/>
          <w:szCs w:val="24"/>
          <w:lang w:val="it-IT"/>
        </w:rPr>
        <w:t xml:space="preserve"> per il quesito </w:t>
      </w:r>
      <w:r>
        <w:rPr>
          <w:b/>
          <w:sz w:val="24"/>
          <w:szCs w:val="24"/>
          <w:lang w:val="it-IT"/>
        </w:rPr>
        <w:t>b</w:t>
      </w:r>
      <w:r>
        <w:rPr>
          <w:sz w:val="24"/>
          <w:szCs w:val="24"/>
          <w:lang w:val="it-IT"/>
        </w:rPr>
        <w:t xml:space="preserve"> e </w:t>
      </w:r>
      <w:r>
        <w:rPr>
          <w:b/>
          <w:sz w:val="24"/>
          <w:szCs w:val="24"/>
          <w:lang w:val="it-IT"/>
        </w:rPr>
        <w:t>1,50 punti</w:t>
      </w:r>
      <w:r>
        <w:rPr>
          <w:sz w:val="24"/>
          <w:szCs w:val="24"/>
          <w:lang w:val="it-IT"/>
        </w:rPr>
        <w:t xml:space="preserve"> per il quesito </w:t>
      </w:r>
      <w:r>
        <w:rPr>
          <w:b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>.</w:t>
      </w:r>
    </w:p>
    <w:p>
      <w:pPr>
        <w:pStyle w:val="BoxText"/>
        <w:jc w:val="right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6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br w:type="page"/>
      </w:r>
    </w:p>
    <w:p>
      <w:pPr>
        <w:pStyle w:val="Para"/>
        <w:numPr>
          <w:ilvl w:val="0"/>
          <w:numId w:val="11"/>
        </w:numPr>
        <w:tabs>
          <w:tab w:val="left" w:pos="142" w:leader="none"/>
          <w:tab w:val="left" w:pos="284" w:leader="none"/>
          <w:tab w:val="left" w:pos="567" w:leader="none"/>
        </w:tabs>
        <w:ind w:left="0" w:hanging="11"/>
        <w:rPr>
          <w:b/>
          <w:b/>
        </w:rPr>
      </w:pPr>
      <w:r>
        <w:rPr>
          <w:b/>
        </w:rPr>
        <w:t>Una partita di merce ha un peso netto in partenza di 2.800 kilogrammi e un costo di 20 euro al kilogrammo netto; la tara è pari al 3% del peso netto. Durante il viaggio si verifica un calo di peso del 2%. La merce viene rivenduta a un prezzo che permette di ottenere un guadagno del 30% del costo.</w:t>
      </w:r>
    </w:p>
    <w:p>
      <w:pPr>
        <w:pStyle w:val="Para"/>
        <w:rPr>
          <w:b/>
          <w:b/>
        </w:rPr>
      </w:pPr>
      <w:r>
        <w:rPr>
          <w:b/>
        </w:rPr>
        <w:t>Seguendo il percorso guidato proposto qui di seguito, determina</w:t>
      </w:r>
    </w:p>
    <w:p>
      <w:pPr>
        <w:pStyle w:val="Elenco"/>
        <w:numPr>
          <w:ilvl w:val="0"/>
          <w:numId w:val="16"/>
        </w:numPr>
        <w:tabs>
          <w:tab w:val="left" w:pos="284" w:leader="none"/>
          <w:tab w:val="left" w:pos="567" w:leader="none"/>
        </w:tabs>
        <w:ind w:left="0" w:hanging="11"/>
        <w:rPr/>
      </w:pPr>
      <w:r>
        <w:rPr>
          <w:lang w:val="en-GB"/>
        </w:rPr>
        <w:t>il peso lordo alla partenza</w:t>
      </w:r>
    </w:p>
    <w:p>
      <w:pPr>
        <w:pStyle w:val="Elenco"/>
        <w:numPr>
          <w:ilvl w:val="0"/>
          <w:numId w:val="16"/>
        </w:numPr>
        <w:tabs>
          <w:tab w:val="left" w:pos="284" w:leader="none"/>
          <w:tab w:val="left" w:pos="567" w:leader="none"/>
        </w:tabs>
        <w:ind w:left="0" w:hanging="11"/>
        <w:rPr/>
      </w:pPr>
      <w:r>
        <w:rPr/>
        <w:t>il peso netto della merce all’arrivo</w:t>
      </w:r>
    </w:p>
    <w:p>
      <w:pPr>
        <w:pStyle w:val="Elenco"/>
        <w:numPr>
          <w:ilvl w:val="0"/>
          <w:numId w:val="16"/>
        </w:numPr>
        <w:tabs>
          <w:tab w:val="left" w:pos="284" w:leader="none"/>
          <w:tab w:val="left" w:pos="567" w:leader="none"/>
        </w:tabs>
        <w:ind w:left="0" w:hanging="11"/>
        <w:rPr/>
      </w:pPr>
      <w:r>
        <w:rPr/>
        <w:t>il prezzo totale di vendita e il prezzodi 1 kilogrammo netto di merce</w:t>
      </w:r>
    </w:p>
    <w:p>
      <w:pPr>
        <w:pStyle w:val="Elenco"/>
        <w:numPr>
          <w:ilvl w:val="0"/>
          <w:numId w:val="16"/>
        </w:numPr>
        <w:tabs>
          <w:tab w:val="left" w:pos="284" w:leader="none"/>
          <w:tab w:val="left" w:pos="567" w:leader="none"/>
        </w:tabs>
        <w:ind w:left="0" w:hanging="11"/>
        <w:rPr/>
      </w:pPr>
      <w:r>
        <w:rPr/>
        <w:t>la percentuale di guadagno rispetto al ricavo</w:t>
      </w:r>
    </w:p>
    <w:p>
      <w:pPr>
        <w:pStyle w:val="Elenco"/>
        <w:numPr>
          <w:ilvl w:val="0"/>
          <w:numId w:val="17"/>
        </w:numPr>
        <w:tabs>
          <w:tab w:val="clear" w:pos="567"/>
          <w:tab w:val="left" w:pos="426" w:leader="none"/>
        </w:tabs>
        <w:ind w:left="0" w:hanging="11"/>
        <w:rPr/>
      </w:pPr>
      <w:r>
        <w:rPr>
          <w:rStyle w:val="Eserciziavenirheavy"/>
          <w:b/>
          <w:szCs w:val="24"/>
        </w:rPr>
        <w:t>Calcolo del peso lordo alla partenza</w:t>
      </w:r>
    </w:p>
    <w:tbl>
      <w:tblPr>
        <w:tblW w:w="5670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42"/>
        <w:gridCol w:w="1844"/>
        <w:gridCol w:w="1984"/>
      </w:tblGrid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spacing w:before="0" w:after="60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spacing w:before="0" w:after="60"/>
              <w:rPr/>
            </w:pPr>
            <w:r>
              <w:rPr>
                <w:lang w:val="en-GB"/>
              </w:rPr>
              <w:t>Valori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spacing w:before="0" w:after="60"/>
              <w:rPr/>
            </w:pPr>
            <w:r>
              <w:rPr>
                <w:lang w:val="en-GB"/>
              </w:rPr>
              <w:t>Valori assoluti</w:t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Peso netto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……………</w:t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Tara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/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Peso lordo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>
                <w:i/>
                <w:i/>
              </w:rPr>
            </w:pPr>
            <w:r>
              <w:rPr>
                <w:i/>
                <w:lang w:val="en-GB"/>
              </w:rPr>
              <w:t>x</w:t>
            </w:r>
          </w:p>
        </w:tc>
      </w:tr>
    </w:tbl>
    <w:p>
      <w:pPr>
        <w:pStyle w:val="Para"/>
        <w:ind w:left="284" w:hanging="0"/>
        <w:rPr/>
      </w:pPr>
      <w:r>
        <w:rPr/>
        <w:t>Allora</w:t>
      </w:r>
      <w:r>
        <w:rPr>
          <w:i/>
        </w:rPr>
        <w:t xml:space="preserve">, </w:t>
      </w:r>
      <w:r>
        <w:rPr/>
        <w:t xml:space="preserve">il </w:t>
      </w:r>
      <w:r>
        <w:rPr>
          <w:i/>
          <w:szCs w:val="24"/>
        </w:rPr>
        <w:t>peso lordo alla partenza</w:t>
      </w:r>
      <w:r>
        <w:rPr/>
        <w:t xml:space="preserve"> si ottiene risolvendo la seguente proporzione:</w:t>
      </w:r>
    </w:p>
    <w:p>
      <w:pPr>
        <w:pStyle w:val="Para"/>
        <w:ind w:left="284" w:hanging="0"/>
        <w:jc w:val="center"/>
        <w:rPr>
          <w:i/>
          <w:i/>
          <w:szCs w:val="24"/>
          <w:lang w:val="en-GB"/>
        </w:rPr>
      </w:pPr>
      <w:r>
        <w:rPr>
          <w:lang w:val="en-GB"/>
        </w:rPr>
        <w:t xml:space="preserve">100 : ……… = ……… : </w:t>
      </w:r>
      <w:r>
        <w:rPr>
          <w:i/>
          <w:szCs w:val="24"/>
          <w:lang w:val="en-GB"/>
        </w:rPr>
        <w:t>x</w:t>
      </w:r>
    </w:p>
    <w:p>
      <w:pPr>
        <w:pStyle w:val="Para"/>
        <w:jc w:val="center"/>
        <w:rPr>
          <w:lang w:val="en-GB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r>
            <w:rPr>
              <w:rFonts w:ascii="Cambria Math" w:hAnsi="Cambria Math"/>
            </w:rPr>
            <m:t xml:space="preserve">x</m:t>
          </m:r>
          <m:r>
            <w:rPr>
              <w:rFonts w:ascii="Cambria Math" w:hAnsi="Cambria Math"/>
            </w:rPr>
            <m:t xml:space="preserve">=</m:t>
          </m:r>
          <m:f>
            <m:num>
              <m:r>
                <w:rPr>
                  <w:rFonts w:ascii="Cambria Math" w:hAnsi="Cambria Math"/>
                </w:rPr>
                <m:t xml:space="preserve">.........</m:t>
              </m:r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..........</m:t>
              </m:r>
            </m:num>
            <m:den>
              <m:r>
                <w:rPr>
                  <w:rFonts w:ascii="Cambria Math" w:hAnsi="Cambria Math"/>
                </w:rPr>
                <m:t xml:space="preserve">..........</m:t>
              </m:r>
            </m:den>
          </m:f>
          <m:r>
            <w:rPr>
              <w:rFonts w:ascii="Cambria Math" w:hAnsi="Cambria Math"/>
            </w:rPr>
            <m:t xml:space="preserve">=</m:t>
          </m:r>
          <m:r>
            <w:rPr>
              <w:rFonts w:ascii="Cambria Math" w:hAnsi="Cambria Math"/>
            </w:rPr>
            <m:t xml:space="preserve">kg</m:t>
          </m:r>
          <m:r>
            <w:rPr>
              <w:rFonts w:ascii="Cambria Math" w:hAnsi="Cambria Math"/>
            </w:rPr>
            <m:t xml:space="preserve">2</m:t>
          </m:r>
          <m:r>
            <w:rPr>
              <w:rFonts w:ascii="Cambria Math" w:hAnsi="Cambria Math"/>
            </w:rPr>
            <m:t xml:space="preserve">.</m:t>
          </m:r>
          <m:r>
            <w:rPr>
              <w:rFonts w:ascii="Cambria Math" w:hAnsi="Cambria Math"/>
            </w:rPr>
            <m:t xml:space="preserve">884</m:t>
          </m:r>
        </m:oMath>
      </m:oMathPara>
    </w:p>
    <w:p>
      <w:pPr>
        <w:pStyle w:val="Para"/>
        <w:numPr>
          <w:ilvl w:val="0"/>
          <w:numId w:val="17"/>
        </w:numPr>
        <w:tabs>
          <w:tab w:val="clear" w:pos="284"/>
          <w:tab w:val="left" w:pos="426" w:leader="none"/>
        </w:tabs>
        <w:ind w:left="0" w:hanging="11"/>
        <w:rPr>
          <w:rStyle w:val="Eserciziavenirheavy"/>
          <w:b/>
          <w:b/>
          <w:szCs w:val="24"/>
          <w:lang w:val="en-GB"/>
        </w:rPr>
      </w:pPr>
      <w:r>
        <w:rPr>
          <w:rStyle w:val="Eserciziavenirheavy"/>
          <w:b/>
          <w:szCs w:val="24"/>
          <w:lang w:val="en-GB"/>
        </w:rPr>
        <w:t>Calcolo del peso netto all’arrivo</w:t>
      </w:r>
    </w:p>
    <w:tbl>
      <w:tblPr>
        <w:tblW w:w="6095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83"/>
        <w:gridCol w:w="1561"/>
        <w:gridCol w:w="2551"/>
      </w:tblGrid>
      <w:tr>
        <w:trPr/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spacing w:before="0" w:after="60"/>
              <w:jc w:val="center"/>
              <w:rPr/>
            </w:pPr>
            <w:r>
              <w:rPr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spacing w:before="0" w:after="60"/>
              <w:jc w:val="center"/>
              <w:rPr/>
            </w:pPr>
            <w:r>
              <w:rPr>
                <w:lang w:val="en-GB"/>
              </w:rPr>
              <w:t>Valori 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spacing w:before="0" w:after="60"/>
              <w:jc w:val="center"/>
              <w:rPr/>
            </w:pPr>
            <w:r>
              <w:rPr>
                <w:lang w:val="en-GB"/>
              </w:rPr>
              <w:t>Valori assoluti</w:t>
            </w:r>
          </w:p>
        </w:tc>
      </w:tr>
      <w:tr>
        <w:trPr/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Peso partenza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/>
            </w:pPr>
            <w:r>
              <w:rPr>
                <w:rStyle w:val="Charoverride9"/>
                <w:lang w:val="en-GB"/>
              </w:rPr>
              <w:t>………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/>
            </w:pPr>
            <w:r>
              <w:rPr>
                <w:rStyle w:val="Charoverride9"/>
                <w:lang w:val="en-GB"/>
              </w:rPr>
              <w:t>2.800</w:t>
            </w:r>
          </w:p>
        </w:tc>
      </w:tr>
      <w:tr>
        <w:trPr/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Calo di viaggio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/>
            </w:pPr>
            <w:r>
              <w:rPr>
                <w:rStyle w:val="Charoverride9"/>
                <w:lang w:val="en-GB"/>
              </w:rPr>
              <w:t>………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Peso arrivo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/>
            </w:pPr>
            <w:r>
              <w:rPr>
                <w:rStyle w:val="Charoverride9"/>
                <w:lang w:val="en-GB"/>
              </w:rPr>
              <w:t>………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/>
            </w:pPr>
            <w:r>
              <w:rPr>
                <w:lang w:val="en-GB"/>
              </w:rPr>
              <w:t>x</w:t>
            </w:r>
          </w:p>
        </w:tc>
      </w:tr>
    </w:tbl>
    <w:p>
      <w:pPr>
        <w:pStyle w:val="Para"/>
        <w:ind w:firstLine="284"/>
        <w:rPr>
          <w:szCs w:val="24"/>
        </w:rPr>
      </w:pPr>
      <w:r>
        <w:rPr/>
        <w:t>Si ha pertanto la seguente proporzione:</w:t>
      </w:r>
    </w:p>
    <w:p>
      <w:pPr>
        <w:pStyle w:val="Para"/>
        <w:ind w:firstLine="284"/>
        <w:jc w:val="center"/>
        <w:rPr>
          <w:szCs w:val="24"/>
        </w:rPr>
      </w:pPr>
      <w:r>
        <w:rPr>
          <w:szCs w:val="24"/>
          <w:lang w:val="en-GB"/>
        </w:rPr>
        <w:t xml:space="preserve">……… </w:t>
      </w:r>
      <w:r>
        <w:rPr>
          <w:szCs w:val="24"/>
          <w:lang w:val="en-GB"/>
        </w:rPr>
        <w:t xml:space="preserve">: ……… = 2.800 : </w:t>
      </w:r>
      <w:r>
        <w:rPr>
          <w:i/>
          <w:szCs w:val="24"/>
          <w:lang w:val="en-GB"/>
        </w:rPr>
        <w:t>x</w:t>
      </w:r>
    </w:p>
    <w:p>
      <w:pPr>
        <w:pStyle w:val="Para"/>
        <w:ind w:firstLine="284"/>
        <w:rPr>
          <w:szCs w:val="24"/>
        </w:rPr>
      </w:pPr>
      <w:r>
        <w:rPr>
          <w:szCs w:val="24"/>
        </w:rPr>
        <w:t xml:space="preserve">dalla quale risulta che il </w:t>
      </w:r>
      <w:r>
        <w:rPr>
          <w:i/>
          <w:szCs w:val="24"/>
        </w:rPr>
        <w:t>peso netto all’arrivo</w:t>
      </w:r>
      <w:r>
        <w:rPr>
          <w:szCs w:val="24"/>
        </w:rPr>
        <w:t xml:space="preserve"> è pari a:</w:t>
      </w:r>
    </w:p>
    <w:p>
      <w:pPr>
        <w:pStyle w:val="Para"/>
        <w:jc w:val="center"/>
        <w:rPr>
          <w:lang w:val="en-GB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r>
            <w:rPr>
              <w:rFonts w:ascii="Cambria Math" w:hAnsi="Cambria Math"/>
            </w:rPr>
            <m:t xml:space="preserve">x</m:t>
          </m:r>
          <m:r>
            <w:rPr>
              <w:rFonts w:ascii="Cambria Math" w:hAnsi="Cambria Math"/>
            </w:rPr>
            <m:t xml:space="preserve">=</m:t>
          </m:r>
          <m:f>
            <m:num>
              <m:r>
                <w:rPr>
                  <w:rFonts w:ascii="Cambria Math" w:hAnsi="Cambria Math"/>
                </w:rPr>
                <m:t xml:space="preserve">.........</m:t>
              </m:r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2.800</m:t>
              </m:r>
            </m:num>
            <m:den>
              <m:r>
                <w:rPr>
                  <w:rFonts w:ascii="Cambria Math" w:hAnsi="Cambria Math"/>
                </w:rPr>
                <m:t xml:space="preserve">..........</m:t>
              </m:r>
            </m:den>
          </m:f>
          <m:r>
            <w:rPr>
              <w:rFonts w:ascii="Cambria Math" w:hAnsi="Cambria Math"/>
            </w:rPr>
            <m:t xml:space="preserve">=</m:t>
          </m:r>
          <m:r>
            <w:rPr>
              <w:rFonts w:ascii="Cambria Math" w:hAnsi="Cambria Math"/>
            </w:rPr>
            <m:t xml:space="preserve">kg</m:t>
          </m:r>
          <m:r>
            <w:rPr>
              <w:rFonts w:ascii="Cambria Math" w:hAnsi="Cambria Math"/>
            </w:rPr>
            <m:t xml:space="preserve">.........</m:t>
          </m:r>
          <m:r>
            <w:rPr>
              <w:rFonts w:ascii="Cambria Math" w:hAnsi="Cambria Math"/>
            </w:rPr>
            <m:t xml:space="preserve">.</m:t>
          </m:r>
        </m:oMath>
      </m:oMathPara>
    </w:p>
    <w:p>
      <w:pPr>
        <w:pStyle w:val="Elenco"/>
        <w:numPr>
          <w:ilvl w:val="0"/>
          <w:numId w:val="17"/>
        </w:numPr>
        <w:tabs>
          <w:tab w:val="clear" w:pos="567"/>
          <w:tab w:val="left" w:pos="284" w:leader="none"/>
        </w:tabs>
        <w:ind w:left="0" w:hanging="11"/>
        <w:rPr>
          <w:b/>
          <w:b/>
        </w:rPr>
      </w:pPr>
      <w:r>
        <w:rPr>
          <w:rStyle w:val="Eserciziavenirheavy"/>
          <w:b/>
          <w:szCs w:val="24"/>
          <w:lang w:val="en-GB"/>
        </w:rPr>
        <w:t>Calcolo del prezzo di vendita</w:t>
      </w:r>
    </w:p>
    <w:p>
      <w:pPr>
        <w:pStyle w:val="Para"/>
        <w:ind w:left="142" w:hanging="0"/>
        <w:rPr>
          <w:szCs w:val="24"/>
          <w:lang w:val="en-GB"/>
        </w:rPr>
      </w:pPr>
      <w:r>
        <w:rPr/>
        <w:t xml:space="preserve">Il costo di acquisto della merce ammonta a€ (20 </w:t>
      </w:r>
      <w:r>
        <w:rPr>
          <w:rStyle w:val="Charoverride10"/>
          <w:szCs w:val="24"/>
        </w:rPr>
        <w:t>#</w:t>
      </w:r>
      <w:r>
        <w:rPr/>
        <w:t xml:space="preserve"> ………) </w:t>
      </w:r>
      <w:r>
        <w:rPr>
          <w:lang w:val="en-GB"/>
        </w:rPr>
        <w:t xml:space="preserve">= € ………… </w:t>
      </w:r>
      <w:r>
        <w:rPr>
          <w:i/>
          <w:szCs w:val="24"/>
          <w:lang w:val="en-GB"/>
        </w:rPr>
        <w:t>costo della merce</w:t>
      </w:r>
    </w:p>
    <w:tbl>
      <w:tblPr>
        <w:tblW w:w="7229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6"/>
        <w:gridCol w:w="1560"/>
        <w:gridCol w:w="3543"/>
      </w:tblGrid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spacing w:before="0" w:after="6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spacing w:before="0" w:after="60"/>
              <w:rPr/>
            </w:pPr>
            <w:r>
              <w:rPr/>
              <w:t>Valori %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spacing w:before="0" w:after="60"/>
              <w:rPr/>
            </w:pPr>
            <w:r>
              <w:rPr/>
              <w:t>Valori assoluti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Costo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………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……………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Guadagno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/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Ricavo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  <w:lang w:val="en-GB"/>
              </w:rPr>
              <w:t>………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>
                <w:i/>
                <w:i/>
              </w:rPr>
            </w:pPr>
            <w:r>
              <w:rPr>
                <w:i/>
                <w:lang w:val="en-GB"/>
              </w:rPr>
              <w:t>x</w:t>
            </w:r>
          </w:p>
        </w:tc>
      </w:tr>
    </w:tbl>
    <w:p>
      <w:pPr>
        <w:pStyle w:val="Para"/>
        <w:ind w:left="142" w:hanging="0"/>
        <w:rPr>
          <w:szCs w:val="24"/>
        </w:rPr>
      </w:pPr>
      <w:r>
        <w:rPr/>
        <w:t xml:space="preserve">Il </w:t>
      </w:r>
      <w:r>
        <w:rPr>
          <w:i/>
          <w:szCs w:val="24"/>
        </w:rPr>
        <w:t>ricavo totale di vendita</w:t>
      </w:r>
      <w:r>
        <w:rPr/>
        <w:t xml:space="preserve"> si ottiene come segue:</w:t>
      </w:r>
    </w:p>
    <w:p>
      <w:pPr>
        <w:pStyle w:val="Para"/>
        <w:ind w:left="142" w:hanging="0"/>
        <w:jc w:val="center"/>
        <w:rPr>
          <w:i/>
          <w:i/>
          <w:szCs w:val="24"/>
          <w:lang w:val="en-GB"/>
        </w:rPr>
      </w:pPr>
      <w:r>
        <w:rPr>
          <w:szCs w:val="24"/>
          <w:lang w:val="en-GB"/>
        </w:rPr>
        <w:t xml:space="preserve">100 : ……… = ………… : </w:t>
      </w:r>
      <w:r>
        <w:rPr>
          <w:i/>
          <w:szCs w:val="24"/>
          <w:lang w:val="en-GB"/>
        </w:rPr>
        <w:t>x</w:t>
      </w:r>
    </w:p>
    <w:p>
      <w:pPr>
        <w:pStyle w:val="Para"/>
        <w:jc w:val="center"/>
        <w:rPr>
          <w:lang w:val="en-GB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r>
            <w:rPr>
              <w:rFonts w:ascii="Cambria Math" w:hAnsi="Cambria Math"/>
            </w:rPr>
            <m:t xml:space="preserve">x</m:t>
          </m:r>
          <m:r>
            <w:rPr>
              <w:rFonts w:ascii="Cambria Math" w:hAnsi="Cambria Math"/>
            </w:rPr>
            <m:t xml:space="preserve">=</m:t>
          </m:r>
          <m:f>
            <m:num>
              <m:r>
                <w:rPr>
                  <w:rFonts w:ascii="Cambria Math" w:hAnsi="Cambria Math"/>
                </w:rPr>
                <m:t xml:space="preserve">.........</m:t>
              </m:r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..........</m:t>
              </m:r>
            </m:num>
            <m:den>
              <m:r>
                <w:rPr>
                  <w:rFonts w:ascii="Cambria Math" w:hAnsi="Cambria Math"/>
                </w:rPr>
                <m:t xml:space="preserve">..........</m:t>
              </m:r>
            </m:den>
          </m:f>
          <m:r>
            <w:rPr>
              <w:rFonts w:ascii="Cambria Math" w:hAnsi="Cambria Math"/>
            </w:rPr>
            <m:t xml:space="preserve">=</m:t>
          </m:r>
          <m:r>
            <w:rPr>
              <w:rFonts w:ascii="Cambria Math" w:hAnsi="Cambria Math"/>
            </w:rPr>
            <m:t xml:space="preserve">€</m:t>
          </m:r>
          <m:r>
            <w:rPr>
              <w:rFonts w:ascii="Cambria Math" w:hAnsi="Cambria Math"/>
            </w:rPr>
            <m:t xml:space="preserve">72</m:t>
          </m:r>
          <m:r>
            <w:rPr>
              <w:rFonts w:ascii="Cambria Math" w:hAnsi="Cambria Math"/>
            </w:rPr>
            <m:t xml:space="preserve">.</m:t>
          </m:r>
          <m:r>
            <w:rPr>
              <w:rFonts w:ascii="Cambria Math" w:hAnsi="Cambria Math"/>
            </w:rPr>
            <m:t xml:space="preserve">800</m:t>
          </m:r>
          <m:r>
            <w:rPr>
              <w:rFonts w:ascii="Cambria Math" w:hAnsi="Cambria Math"/>
            </w:rPr>
            <m:t xml:space="preserve">ricavo</m:t>
          </m:r>
        </m:oMath>
      </m:oMathPara>
    </w:p>
    <w:p>
      <w:pPr>
        <w:pStyle w:val="Para"/>
        <w:ind w:left="142" w:hanging="0"/>
        <w:jc w:val="center"/>
        <w:rPr>
          <w:szCs w:val="24"/>
          <w:lang w:val="en-GB"/>
        </w:rPr>
      </w:pPr>
      <w:r>
        <w:rPr>
          <w:szCs w:val="24"/>
          <w:lang w:val="en-GB"/>
        </w:rPr>
      </w:r>
    </w:p>
    <w:p>
      <w:pPr>
        <w:pStyle w:val="Para"/>
        <w:ind w:left="142" w:hanging="0"/>
        <w:rPr/>
      </w:pPr>
      <w:r>
        <w:rPr/>
        <w:t>E il</w:t>
      </w:r>
      <w:r>
        <w:rPr>
          <w:i/>
          <w:szCs w:val="24"/>
        </w:rPr>
        <w:t>prezzo unitario di vendita</w:t>
      </w:r>
      <w:r>
        <w:rPr/>
        <w:t xml:space="preserve"> risulterà:</w:t>
      </w:r>
    </w:p>
    <w:p>
      <w:pPr>
        <w:pStyle w:val="Para"/>
        <w:ind w:left="142" w:hanging="0"/>
        <w:rPr>
          <w:i/>
          <w:i/>
          <w:szCs w:val="24"/>
          <w:lang w:val="en-GB"/>
        </w:rPr>
      </w:pPr>
      <w:r>
        <w:rPr>
          <w:lang w:val="en-GB"/>
        </w:rPr>
        <w:t xml:space="preserve">€ </w:t>
      </w:r>
      <w:r>
        <w:rPr>
          <w:lang w:val="en-GB"/>
        </w:rPr>
        <w:t xml:space="preserve">(72.800 : ……… ) = € ……… </w:t>
      </w:r>
      <w:r>
        <w:rPr>
          <w:i/>
          <w:szCs w:val="24"/>
          <w:lang w:val="en-GB"/>
        </w:rPr>
        <w:t>per kg netto</w:t>
      </w:r>
    </w:p>
    <w:p>
      <w:pPr>
        <w:pStyle w:val="Elenco"/>
        <w:numPr>
          <w:ilvl w:val="0"/>
          <w:numId w:val="17"/>
        </w:numPr>
        <w:tabs>
          <w:tab w:val="clear" w:pos="567"/>
          <w:tab w:val="left" w:pos="284" w:leader="none"/>
        </w:tabs>
        <w:ind w:left="0" w:hanging="11"/>
        <w:rPr>
          <w:b/>
          <w:b/>
        </w:rPr>
      </w:pPr>
      <w:r>
        <w:rPr>
          <w:rStyle w:val="Eserciziavenirheavy"/>
          <w:b/>
          <w:szCs w:val="24"/>
        </w:rPr>
        <w:t>Calcolo della percentuale di guadagno rispetto al ricavo</w:t>
      </w:r>
    </w:p>
    <w:p>
      <w:pPr>
        <w:pStyle w:val="Para"/>
        <w:ind w:left="142" w:hanging="0"/>
        <w:rPr/>
      </w:pPr>
      <w:r>
        <w:rPr/>
        <w:t xml:space="preserve">€ </w:t>
      </w:r>
      <w:r>
        <w:rPr/>
        <w:t xml:space="preserve">(72.800 – ………… ) = € ………… </w:t>
      </w:r>
      <w:r>
        <w:rPr>
          <w:i/>
          <w:szCs w:val="24"/>
        </w:rPr>
        <w:t>guadagno</w:t>
      </w:r>
    </w:p>
    <w:p>
      <w:pPr>
        <w:pStyle w:val="Para"/>
        <w:ind w:left="142" w:hanging="0"/>
        <w:rPr/>
      </w:pPr>
      <w:r>
        <w:rPr/>
        <w:t xml:space="preserve">La </w:t>
      </w:r>
      <w:r>
        <w:rPr>
          <w:i/>
          <w:szCs w:val="24"/>
        </w:rPr>
        <w:t>percentuale di guadagno</w:t>
      </w:r>
      <w:r>
        <w:rPr/>
        <w:t xml:space="preserve"> rispetto al ricavo si ottiene come segue:</w:t>
      </w:r>
    </w:p>
    <w:p>
      <w:pPr>
        <w:pStyle w:val="Para"/>
        <w:ind w:left="142" w:hanging="0"/>
        <w:jc w:val="center"/>
        <w:rPr>
          <w:lang w:val="en-GB"/>
        </w:rPr>
      </w:pPr>
      <w:r>
        <w:rPr>
          <w:lang w:val="en-GB"/>
        </w:rPr>
        <w:t xml:space="preserve">………… </w:t>
      </w:r>
      <w:r>
        <w:rPr>
          <w:lang w:val="en-GB"/>
        </w:rPr>
        <w:t xml:space="preserve">: 72.800 = </w:t>
      </w:r>
      <w:r>
        <w:rPr>
          <w:i/>
          <w:szCs w:val="24"/>
          <w:lang w:val="en-GB"/>
        </w:rPr>
        <w:t>×</w:t>
      </w:r>
      <w:r>
        <w:rPr>
          <w:lang w:val="en-GB"/>
        </w:rPr>
        <w:t>: 100</w:t>
      </w:r>
    </w:p>
    <w:p>
      <w:pPr>
        <w:pStyle w:val="Para"/>
        <w:jc w:val="center"/>
        <w:rPr>
          <w:lang w:val="en-GB"/>
        </w:rPr>
      </w:pPr>
      <w:r>
        <w:rPr/>
      </w:r>
      <m:oMathPara xmlns:m="http://schemas.openxmlformats.org/officeDocument/2006/math">
        <m:oMathParaPr>
          <m:jc m:val="center"/>
        </m:oMathParaPr>
        <m:oMath>
          <m:r>
            <w:rPr>
              <w:rFonts w:ascii="Cambria Math" w:hAnsi="Cambria Math"/>
            </w:rPr>
            <m:t xml:space="preserve">x</m:t>
          </m:r>
          <m:r>
            <w:rPr>
              <w:rFonts w:ascii="Cambria Math" w:hAnsi="Cambria Math"/>
            </w:rPr>
            <m:t xml:space="preserve">=</m:t>
          </m:r>
          <m:f>
            <m:num>
              <m:r>
                <w:rPr>
                  <w:rFonts w:ascii="Cambria Math" w:hAnsi="Cambria Math"/>
                </w:rPr>
                <m:t xml:space="preserve">.........</m:t>
              </m:r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num>
            <m:den>
              <m:r>
                <w:rPr>
                  <w:rFonts w:ascii="Cambria Math" w:hAnsi="Cambria Math"/>
                </w:rPr>
                <m:t xml:space="preserve">72.800</m:t>
              </m:r>
            </m:den>
          </m:f>
          <m:r>
            <w:rPr>
              <w:rFonts w:ascii="Cambria Math" w:hAnsi="Cambria Math"/>
            </w:rPr>
            <m:t xml:space="preserve">=</m:t>
          </m:r>
          <m:r>
            <w:rPr>
              <w:rFonts w:ascii="Cambria Math" w:hAnsi="Cambria Math"/>
            </w:rPr>
            <m:t xml:space="preserve">23</m:t>
          </m:r>
          <m:r>
            <w:rPr>
              <w:rFonts w:ascii="Cambria Math" w:hAnsi="Cambria Math"/>
            </w:rPr>
            <m:t xml:space="preserve">,</m:t>
          </m:r>
          <m:r>
            <w:rPr>
              <w:rFonts w:ascii="Cambria Math" w:hAnsi="Cambria Math"/>
            </w:rPr>
            <m:t xml:space="preserve">08</m:t>
          </m:r>
          <m:r>
            <m:rPr>
              <m:lit/>
              <m:nor/>
            </m:rPr>
            <w:rPr>
              <w:rFonts w:ascii="Cambria Math" w:hAnsi="Cambria Math"/>
            </w:rPr>
            <m:t xml:space="preserve">%</m:t>
          </m:r>
        </m:oMath>
      </m:oMathPara>
    </w:p>
    <w:p>
      <w:pPr>
        <w:pStyle w:val="BoxTex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1,50 punti</w:t>
      </w:r>
      <w:r>
        <w:rPr>
          <w:sz w:val="24"/>
          <w:szCs w:val="24"/>
          <w:lang w:val="it-IT"/>
        </w:rPr>
        <w:t xml:space="preserve"> se hai svolto correttamente il quesito </w:t>
      </w:r>
      <w:r>
        <w:rPr>
          <w:b/>
          <w:sz w:val="24"/>
          <w:szCs w:val="24"/>
          <w:lang w:val="it-IT"/>
        </w:rPr>
        <w:t>a,1,50 punti</w:t>
      </w:r>
      <w:r>
        <w:rPr>
          <w:sz w:val="24"/>
          <w:szCs w:val="24"/>
          <w:lang w:val="it-IT"/>
        </w:rPr>
        <w:t xml:space="preserve"> per il quesito </w:t>
      </w:r>
      <w:r>
        <w:rPr>
          <w:b/>
          <w:sz w:val="24"/>
          <w:szCs w:val="24"/>
          <w:lang w:val="it-IT"/>
        </w:rPr>
        <w:t>b,2 punti</w:t>
      </w:r>
      <w:r>
        <w:rPr>
          <w:sz w:val="24"/>
          <w:szCs w:val="24"/>
          <w:lang w:val="it-IT"/>
        </w:rPr>
        <w:t xml:space="preserve"> per il quesito </w:t>
      </w:r>
      <w:r>
        <w:rPr>
          <w:b/>
          <w:sz w:val="24"/>
          <w:szCs w:val="24"/>
          <w:lang w:val="it-IT"/>
        </w:rPr>
        <w:t xml:space="preserve">c </w:t>
      </w:r>
      <w:r>
        <w:rPr>
          <w:sz w:val="24"/>
          <w:szCs w:val="24"/>
          <w:lang w:val="it-IT"/>
        </w:rPr>
        <w:t>e</w:t>
      </w:r>
      <w:r>
        <w:rPr>
          <w:b/>
          <w:sz w:val="24"/>
          <w:szCs w:val="24"/>
          <w:lang w:val="it-IT"/>
        </w:rPr>
        <w:t>2 punti</w:t>
      </w:r>
      <w:r>
        <w:rPr>
          <w:sz w:val="24"/>
          <w:szCs w:val="24"/>
          <w:lang w:val="it-IT"/>
        </w:rPr>
        <w:t xml:space="preserve"> per il quesito </w:t>
      </w:r>
      <w:r>
        <w:rPr>
          <w:b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.</w:t>
      </w:r>
    </w:p>
    <w:p>
      <w:pPr>
        <w:pStyle w:val="BoxText"/>
        <w:jc w:val="right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7</w:t>
      </w:r>
    </w:p>
    <w:p>
      <w:pPr>
        <w:pStyle w:val="Para"/>
        <w:numPr>
          <w:ilvl w:val="0"/>
          <w:numId w:val="11"/>
        </w:numPr>
        <w:tabs>
          <w:tab w:val="left" w:pos="142" w:leader="none"/>
          <w:tab w:val="left" w:pos="284" w:leader="none"/>
          <w:tab w:val="left" w:pos="426" w:leader="none"/>
        </w:tabs>
        <w:ind w:left="0" w:hanging="0"/>
        <w:rPr>
          <w:b/>
          <w:b/>
        </w:rPr>
      </w:pPr>
      <w:r>
        <w:rPr>
          <w:b/>
        </w:rPr>
        <w:t>Un supermercato ha acquistato una partita di piccoli elettrodomestici il cui prezzo franco magazzino venditore è pari a 5.400 euro. Ha sostenuto poi spese per il trasporto e l’assicurazione nella misura del 5% di tale costo e costi amministrativi per il 4% del costo primo. La merce è stata successivamente venduta ottenendo un ricavo complessivo di 8.992,62 euro compresa l’Iva al 22%.</w:t>
      </w:r>
    </w:p>
    <w:p>
      <w:pPr>
        <w:pStyle w:val="Para"/>
        <w:rPr>
          <w:b/>
          <w:b/>
        </w:rPr>
      </w:pPr>
      <w:r>
        <w:rPr>
          <w:b/>
        </w:rPr>
        <w:t>Determina</w:t>
      </w:r>
    </w:p>
    <w:p>
      <w:pPr>
        <w:pStyle w:val="Elenco"/>
        <w:numPr>
          <w:ilvl w:val="0"/>
          <w:numId w:val="19"/>
        </w:numPr>
        <w:tabs>
          <w:tab w:val="left" w:pos="284" w:leader="none"/>
          <w:tab w:val="left" w:pos="567" w:leader="none"/>
        </w:tabs>
        <w:ind w:left="0" w:hanging="11"/>
        <w:rPr/>
      </w:pPr>
      <w:r>
        <w:rPr>
          <w:lang w:val="en-GB"/>
        </w:rPr>
        <w:t>il costo primo della merce</w:t>
      </w:r>
    </w:p>
    <w:p>
      <w:pPr>
        <w:pStyle w:val="Elenco"/>
        <w:numPr>
          <w:ilvl w:val="0"/>
          <w:numId w:val="19"/>
        </w:numPr>
        <w:tabs>
          <w:tab w:val="left" w:pos="284" w:leader="none"/>
          <w:tab w:val="left" w:pos="567" w:leader="none"/>
        </w:tabs>
        <w:ind w:left="0" w:hanging="11"/>
        <w:rPr/>
      </w:pPr>
      <w:r>
        <w:rPr>
          <w:lang w:val="en-GB"/>
        </w:rPr>
        <w:t>il costo complessivo</w:t>
      </w:r>
    </w:p>
    <w:p>
      <w:pPr>
        <w:pStyle w:val="Elenco"/>
        <w:numPr>
          <w:ilvl w:val="0"/>
          <w:numId w:val="19"/>
        </w:numPr>
        <w:tabs>
          <w:tab w:val="left" w:pos="284" w:leader="none"/>
          <w:tab w:val="left" w:pos="567" w:leader="none"/>
        </w:tabs>
        <w:ind w:left="0" w:hanging="11"/>
        <w:rPr/>
      </w:pPr>
      <w:r>
        <w:rPr/>
        <w:t>il prezzo di vendita al netto di Iva</w:t>
      </w:r>
    </w:p>
    <w:p>
      <w:pPr>
        <w:pStyle w:val="Elenco"/>
        <w:numPr>
          <w:ilvl w:val="0"/>
          <w:numId w:val="19"/>
        </w:numPr>
        <w:tabs>
          <w:tab w:val="left" w:pos="284" w:leader="none"/>
          <w:tab w:val="left" w:pos="567" w:leader="none"/>
        </w:tabs>
        <w:ind w:left="0" w:hanging="11"/>
        <w:rPr/>
      </w:pPr>
      <w:r>
        <w:rPr>
          <w:lang w:val="en-GB"/>
        </w:rPr>
        <w:t>il guadagno conseguito</w:t>
      </w:r>
    </w:p>
    <w:p>
      <w:pPr>
        <w:pStyle w:val="Elenco"/>
        <w:numPr>
          <w:ilvl w:val="0"/>
          <w:numId w:val="19"/>
        </w:numPr>
        <w:tabs>
          <w:tab w:val="left" w:pos="284" w:leader="none"/>
          <w:tab w:val="left" w:pos="567" w:leader="none"/>
        </w:tabs>
        <w:ind w:left="0" w:hanging="11"/>
        <w:rPr/>
      </w:pPr>
      <w:r>
        <w:rPr/>
        <w:t>la percentuale di guadagno rispetto al costo</w:t>
      </w:r>
    </w:p>
    <w:p>
      <w:pPr>
        <w:pStyle w:val="BoxTex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1,50 punti</w:t>
      </w:r>
      <w:r>
        <w:rPr>
          <w:sz w:val="24"/>
          <w:szCs w:val="24"/>
          <w:lang w:val="it-IT"/>
        </w:rPr>
        <w:t xml:space="preserve"> se hai svolto correttamente il quesito </w:t>
      </w:r>
      <w:r>
        <w:rPr>
          <w:b/>
          <w:sz w:val="24"/>
          <w:szCs w:val="24"/>
          <w:lang w:val="it-IT"/>
        </w:rPr>
        <w:t>a, 1,50 punti</w:t>
      </w:r>
      <w:r>
        <w:rPr>
          <w:sz w:val="24"/>
          <w:szCs w:val="24"/>
          <w:lang w:val="it-IT"/>
        </w:rPr>
        <w:t xml:space="preserve"> per il quesito </w:t>
      </w:r>
      <w:r>
        <w:rPr>
          <w:b/>
          <w:sz w:val="24"/>
          <w:szCs w:val="24"/>
          <w:lang w:val="it-IT"/>
        </w:rPr>
        <w:t>b, 1,50 punti</w:t>
      </w:r>
      <w:r>
        <w:rPr>
          <w:sz w:val="24"/>
          <w:szCs w:val="24"/>
          <w:lang w:val="it-IT"/>
        </w:rPr>
        <w:t xml:space="preserve"> per il quesito </w:t>
      </w:r>
      <w:r>
        <w:rPr>
          <w:b/>
          <w:sz w:val="24"/>
          <w:szCs w:val="24"/>
          <w:lang w:val="it-IT"/>
        </w:rPr>
        <w:t>c,1 punto</w:t>
      </w:r>
      <w:r>
        <w:rPr>
          <w:sz w:val="24"/>
          <w:szCs w:val="24"/>
          <w:lang w:val="it-IT"/>
        </w:rPr>
        <w:t xml:space="preserve"> per il quesito </w:t>
      </w:r>
      <w:r>
        <w:rPr>
          <w:b/>
          <w:sz w:val="24"/>
          <w:szCs w:val="24"/>
          <w:lang w:val="it-IT"/>
        </w:rPr>
        <w:t>d, 1,50 punti</w:t>
      </w:r>
      <w:r>
        <w:rPr>
          <w:sz w:val="24"/>
          <w:szCs w:val="24"/>
          <w:lang w:val="it-IT"/>
        </w:rPr>
        <w:t xml:space="preserve"> per il quesito </w:t>
      </w:r>
      <w:r>
        <w:rPr>
          <w:b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.</w:t>
      </w:r>
    </w:p>
    <w:p>
      <w:pPr>
        <w:pStyle w:val="BoxText"/>
        <w:jc w:val="right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7</w:t>
      </w:r>
    </w:p>
    <w:p>
      <w:pPr>
        <w:pStyle w:val="Para"/>
        <w:numPr>
          <w:ilvl w:val="0"/>
          <w:numId w:val="11"/>
        </w:numPr>
        <w:tabs>
          <w:tab w:val="left" w:pos="142" w:leader="none"/>
          <w:tab w:val="left" w:pos="284" w:leader="none"/>
          <w:tab w:val="left" w:pos="426" w:leader="none"/>
        </w:tabs>
        <w:ind w:left="0" w:hanging="11"/>
        <w:rPr>
          <w:b/>
          <w:b/>
        </w:rPr>
      </w:pPr>
      <w:r>
        <w:rPr>
          <w:b/>
        </w:rPr>
        <w:t>Per pubblicizzare i propri prodotti un’azienda sostiene spese per 5.220 euro, che ripartisce fra i prodotti in proporzione al numero dei pezzi venduti.</w:t>
      </w:r>
    </w:p>
    <w:p>
      <w:pPr>
        <w:pStyle w:val="Para"/>
        <w:rPr>
          <w:b/>
          <w:b/>
        </w:rPr>
      </w:pPr>
      <w:r>
        <w:rPr>
          <w:b/>
        </w:rPr>
        <w:t>Completa la tabella che segue determinando l’ammontare delle spese di pubblicità da assegnare a ogni prodotto in base ai dati in essa riportati</w:t>
      </w:r>
    </w:p>
    <w:tbl>
      <w:tblPr>
        <w:tblW w:w="64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67"/>
        <w:gridCol w:w="2127"/>
        <w:gridCol w:w="2693"/>
      </w:tblGrid>
      <w:tr>
        <w:trPr/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spacing w:before="0" w:after="60"/>
              <w:jc w:val="center"/>
              <w:rPr/>
            </w:pPr>
            <w:r>
              <w:rPr/>
              <w:t>Prodotti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spacing w:before="0" w:after="60"/>
              <w:jc w:val="center"/>
              <w:rPr/>
            </w:pPr>
            <w:r>
              <w:rPr/>
              <w:t>N° pezzi venduti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spacing w:before="0" w:after="60"/>
              <w:jc w:val="center"/>
              <w:rPr/>
            </w:pPr>
            <w:r>
              <w:rPr/>
              <w:t>Spese di pubblicità</w:t>
            </w:r>
          </w:p>
        </w:tc>
      </w:tr>
      <w:tr>
        <w:trPr/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</w:rPr>
              <w:t>Alfa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/>
            </w:pPr>
            <w:r>
              <w:rPr>
                <w:rStyle w:val="Charoverride9"/>
              </w:rPr>
              <w:t>1.200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/>
            </w:pPr>
            <w:r>
              <w:rPr>
                <w:rStyle w:val="Charoverride9"/>
              </w:rPr>
              <w:t>………………</w:t>
            </w:r>
          </w:p>
        </w:tc>
      </w:tr>
      <w:tr>
        <w:trPr/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</w:rPr>
              <w:t>Beta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/>
            </w:pPr>
            <w:r>
              <w:rPr>
                <w:rStyle w:val="Charoverride9"/>
              </w:rPr>
              <w:t>900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/>
            </w:pPr>
            <w:r>
              <w:rPr>
                <w:rStyle w:val="Charoverride9"/>
              </w:rPr>
              <w:t>………………</w:t>
            </w:r>
          </w:p>
        </w:tc>
      </w:tr>
      <w:tr>
        <w:trPr/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rPr/>
            </w:pPr>
            <w:r>
              <w:rPr>
                <w:rStyle w:val="Charoverride9"/>
              </w:rPr>
              <w:t>Gamma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/>
            </w:pPr>
            <w:r>
              <w:rPr>
                <w:rStyle w:val="Charoverride9"/>
              </w:rPr>
              <w:t>1.500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/>
            </w:pPr>
            <w:r>
              <w:rPr>
                <w:rStyle w:val="Charoverride9"/>
              </w:rPr>
              <w:t>………………</w:t>
            </w:r>
          </w:p>
        </w:tc>
      </w:tr>
    </w:tbl>
    <w:p>
      <w:pPr>
        <w:pStyle w:val="BoxText"/>
        <w:rPr>
          <w:sz w:val="24"/>
          <w:szCs w:val="24"/>
          <w:lang w:val="it-IT"/>
        </w:rPr>
      </w:pPr>
      <w:r>
        <w:rPr>
          <w:rStyle w:val="Charoverride8"/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1 punto</w:t>
      </w:r>
      <w:r>
        <w:rPr>
          <w:rStyle w:val="Charoverride8"/>
          <w:sz w:val="24"/>
          <w:szCs w:val="24"/>
          <w:lang w:val="it-IT"/>
        </w:rPr>
        <w:t xml:space="preserve"> per ogni risultato esatto</w:t>
      </w:r>
    </w:p>
    <w:p>
      <w:pPr>
        <w:pStyle w:val="BoxText"/>
        <w:jc w:val="right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3</w:t>
      </w:r>
    </w:p>
    <w:p>
      <w:pPr>
        <w:pStyle w:val="Para"/>
        <w:numPr>
          <w:ilvl w:val="0"/>
          <w:numId w:val="11"/>
        </w:numPr>
        <w:tabs>
          <w:tab w:val="left" w:pos="142" w:leader="none"/>
          <w:tab w:val="left" w:pos="284" w:leader="none"/>
          <w:tab w:val="left" w:pos="426" w:leader="none"/>
        </w:tabs>
        <w:ind w:left="0" w:hanging="11"/>
        <w:rPr>
          <w:b/>
          <w:b/>
        </w:rPr>
      </w:pPr>
      <w:r>
        <w:rPr>
          <w:b/>
        </w:rPr>
        <w:t>Due famiglie, che affittano per i mesi di luglio e agosto un appartamento per trascorrervi le vacanze estive, decidono di ripartire la somma di 3.450 euro, dovuta per l’affitto e le spese, in funzione dei giorni di permanenza e del numero delle persone componenti la famiglia.</w:t>
      </w:r>
    </w:p>
    <w:p>
      <w:pPr>
        <w:pStyle w:val="Para"/>
        <w:rPr>
          <w:b/>
          <w:b/>
        </w:rPr>
      </w:pPr>
      <w:r>
        <w:rPr>
          <w:b/>
        </w:rPr>
        <w:t>Sapendo che</w:t>
      </w:r>
    </w:p>
    <w:p>
      <w:pPr>
        <w:pStyle w:val="Elenco"/>
        <w:numPr>
          <w:ilvl w:val="0"/>
          <w:numId w:val="20"/>
        </w:numPr>
        <w:tabs>
          <w:tab w:val="left" w:pos="284" w:leader="none"/>
          <w:tab w:val="left" w:pos="567" w:leader="none"/>
        </w:tabs>
        <w:ind w:left="0" w:hanging="11"/>
        <w:rPr/>
      </w:pPr>
      <w:r>
        <w:rPr/>
        <w:t>la famiglia Magri è composta da 4 persone e ha trascorso 34 giorni in vacanza</w:t>
      </w:r>
    </w:p>
    <w:p>
      <w:pPr>
        <w:pStyle w:val="Elenco"/>
        <w:numPr>
          <w:ilvl w:val="0"/>
          <w:numId w:val="20"/>
        </w:numPr>
        <w:tabs>
          <w:tab w:val="left" w:pos="284" w:leader="none"/>
          <w:tab w:val="left" w:pos="567" w:leader="none"/>
        </w:tabs>
        <w:ind w:left="0" w:hanging="11"/>
        <w:rPr/>
      </w:pPr>
      <w:r>
        <w:rPr/>
        <w:t>la famiglia Grassi è composta da 5 persone e ha trascorso 28 giorni in vacanza</w:t>
      </w:r>
    </w:p>
    <w:p>
      <w:pPr>
        <w:pStyle w:val="Para"/>
        <w:rPr>
          <w:b/>
          <w:b/>
        </w:rPr>
      </w:pPr>
      <w:r>
        <w:rPr>
          <w:b/>
        </w:rPr>
        <w:t>determina la somma dovuta da ciascuna famiglia e indica il tipo di riparto adottato</w:t>
      </w:r>
    </w:p>
    <w:p>
      <w:pPr>
        <w:pStyle w:val="Elenco"/>
        <w:numPr>
          <w:ilvl w:val="0"/>
          <w:numId w:val="21"/>
        </w:numPr>
        <w:tabs>
          <w:tab w:val="left" w:pos="284" w:leader="none"/>
          <w:tab w:val="left" w:pos="567" w:leader="none"/>
        </w:tabs>
        <w:ind w:left="0" w:hanging="11"/>
        <w:rPr/>
      </w:pPr>
      <w:r>
        <w:rPr>
          <w:lang w:val="en-GB"/>
        </w:rPr>
        <w:t>famiglia Magri</w:t>
      </w:r>
    </w:p>
    <w:p>
      <w:pPr>
        <w:pStyle w:val="Elenco"/>
        <w:numPr>
          <w:ilvl w:val="0"/>
          <w:numId w:val="21"/>
        </w:numPr>
        <w:tabs>
          <w:tab w:val="left" w:pos="284" w:leader="none"/>
          <w:tab w:val="left" w:pos="567" w:leader="none"/>
        </w:tabs>
        <w:ind w:left="0" w:hanging="11"/>
        <w:rPr/>
      </w:pPr>
      <w:r>
        <w:rPr>
          <w:lang w:val="en-GB"/>
        </w:rPr>
        <w:t>famiglia Grassi</w:t>
      </w:r>
    </w:p>
    <w:p>
      <w:pPr>
        <w:pStyle w:val="Elenco"/>
        <w:numPr>
          <w:ilvl w:val="0"/>
          <w:numId w:val="21"/>
        </w:numPr>
        <w:tabs>
          <w:tab w:val="left" w:pos="284" w:leader="none"/>
          <w:tab w:val="left" w:pos="567" w:leader="none"/>
        </w:tabs>
        <w:ind w:left="0" w:hanging="11"/>
        <w:rPr/>
      </w:pPr>
      <w:r>
        <w:rPr>
          <w:lang w:val="en-GB"/>
        </w:rPr>
        <w:t>tipo di riparto</w:t>
      </w:r>
    </w:p>
    <w:p>
      <w:pPr>
        <w:pStyle w:val="BoxText"/>
        <w:rPr>
          <w:sz w:val="24"/>
          <w:szCs w:val="24"/>
          <w:lang w:val="it-IT"/>
        </w:rPr>
      </w:pPr>
      <w:r>
        <w:rPr>
          <w:rStyle w:val="Charoverride8"/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1 punto</w:t>
      </w:r>
      <w:r>
        <w:rPr>
          <w:rStyle w:val="Charoverride8"/>
          <w:sz w:val="24"/>
          <w:szCs w:val="24"/>
          <w:lang w:val="it-IT"/>
        </w:rPr>
        <w:t xml:space="preserve"> per ogni risposta esatta</w:t>
      </w:r>
    </w:p>
    <w:p>
      <w:pPr>
        <w:pStyle w:val="BoxText"/>
        <w:jc w:val="right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Punti ottenuti .......... / 3</w:t>
      </w:r>
    </w:p>
    <w:p>
      <w:pPr>
        <w:pStyle w:val="Elenco"/>
        <w:rPr>
          <w:b/>
          <w:b/>
        </w:rPr>
      </w:pPr>
      <w:r>
        <w:rPr>
          <w:rFonts w:eastAsia="Wingdings" w:cs="Wingdings" w:ascii="Wingdings" w:hAnsi="Wingdings"/>
          <w:b/>
          <w:szCs w:val="24"/>
          <w:lang w:val="en-GB"/>
        </w:rPr>
        <w:t></w:t>
      </w:r>
      <w:r>
        <w:rPr>
          <w:b/>
        </w:rPr>
        <w:t>Riepilogo dei punti ottenuti</w:t>
      </w:r>
    </w:p>
    <w:tbl>
      <w:tblPr>
        <w:tblW w:w="6946" w:type="dxa"/>
        <w:jc w:val="left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01"/>
        <w:gridCol w:w="1701"/>
        <w:gridCol w:w="1985"/>
        <w:gridCol w:w="1558"/>
      </w:tblGrid>
      <w:tr>
        <w:trPr>
          <w:trHeight w:val="60" w:hRule="atLeast"/>
        </w:trPr>
        <w:tc>
          <w:tcPr>
            <w:tcW w:w="694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Para"/>
              <w:widowControl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Esercizi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>
                <w:b/>
                <w:b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>
                <w:b/>
                <w:b/>
              </w:rPr>
            </w:pPr>
            <w:r>
              <w:rPr>
                <w:b/>
                <w:lang w:val="en-GB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>
                <w:b/>
                <w:b/>
              </w:rPr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>
                <w:b/>
                <w:b/>
              </w:rPr>
            </w:pPr>
            <w:r>
              <w:rPr>
                <w:b/>
                <w:lang w:val="en-GB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>
                <w:b/>
                <w:b/>
              </w:rPr>
            </w:pPr>
            <w:r>
              <w:rPr>
                <w:b/>
                <w:lang w:val="en-GB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>
                <w:b/>
                <w:b/>
              </w:rPr>
            </w:pPr>
            <w:r>
              <w:rPr>
                <w:b/>
                <w:lang w:val="en-GB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>
                <w:b/>
                <w:b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>
                <w:b/>
                <w:b/>
              </w:rPr>
            </w:pPr>
            <w:r>
              <w:rPr>
                <w:b/>
                <w:lang w:val="en-GB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>
                <w:b/>
                <w:b/>
              </w:rPr>
            </w:pPr>
            <w:r>
              <w:rPr>
                <w:b/>
                <w:lang w:val="en-GB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>
                <w:b/>
                <w:b/>
              </w:rPr>
            </w:pPr>
            <w:r>
              <w:rPr>
                <w:b/>
                <w:lang w:val="en-GB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>
                <w:b/>
                <w:b/>
              </w:rPr>
            </w:pPr>
            <w:r>
              <w:rPr>
                <w:b/>
                <w:lang w:val="en-GB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>
                <w:b/>
                <w:b/>
              </w:rPr>
            </w:pPr>
            <w:r>
              <w:rPr>
                <w:b/>
                <w:lang w:val="en-GB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>
                <w:b/>
                <w:b/>
              </w:rPr>
            </w:pPr>
            <w:r>
              <w:rPr>
                <w:b/>
                <w:lang w:val="en-GB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>
                <w:b/>
                <w:b/>
              </w:rPr>
            </w:pPr>
            <w:r>
              <w:rPr>
                <w:b/>
                <w:lang w:val="en-GB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spacing w:before="0" w:after="60"/>
              <w:jc w:val="right"/>
              <w:rPr>
                <w:b/>
                <w:b/>
              </w:rPr>
            </w:pPr>
            <w:r>
              <w:rPr>
                <w:b/>
                <w:lang w:val="en-GB"/>
              </w:rPr>
              <w:t>Punteggio totale .…… / 60</w:t>
            </w:r>
          </w:p>
        </w:tc>
      </w:tr>
    </w:tbl>
    <w:p>
      <w:pPr>
        <w:pStyle w:val="Titoloprincipale"/>
        <w:tabs>
          <w:tab w:val="clear" w:pos="284"/>
          <w:tab w:val="left" w:pos="1809" w:leader="none"/>
        </w:tabs>
        <w:spacing w:before="240" w:after="0"/>
        <w:rPr/>
      </w:pPr>
      <w:r>
        <w:br w:type="page"/>
      </w: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old">
    <w:charset w:val="00"/>
    <w:family w:val="roman"/>
    <w:pitch w:val="variable"/>
  </w:font>
  <w:font w:name="Wingdings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91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63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435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507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79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51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723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95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672" w:hanging="180"/>
      </w:pPr>
      <w:rPr/>
    </w:lvl>
  </w:abstractNum>
  <w:abstractNum w:abstractNumId="2"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475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7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619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691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763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835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907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979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10515" w:hanging="180"/>
      </w:pPr>
      <w:rPr/>
    </w:lvl>
  </w:abstractNum>
  <w:abstractNum w:abstractNumId="7"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20"/>
  <w:defaultTabStop w:val="284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45e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Heading1Char"/>
    <w:uiPriority w:val="9"/>
    <w:qFormat/>
    <w:rsid w:val="00895848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sid w:val="008045e7"/>
    <w:rPr/>
  </w:style>
  <w:style w:type="character" w:styleId="Heading1Char" w:customStyle="1">
    <w:name w:val="Heading 1 Char"/>
    <w:uiPriority w:val="9"/>
    <w:qFormat/>
    <w:rsid w:val="00895848"/>
    <w:rPr>
      <w:rFonts w:ascii="Cambria" w:hAnsi="Cambria"/>
      <w:b/>
      <w:bCs/>
      <w:kern w:val="2"/>
      <w:sz w:val="32"/>
      <w:szCs w:val="32"/>
      <w:lang w:val="en-ZA" w:eastAsia="en-ZA"/>
    </w:rPr>
  </w:style>
  <w:style w:type="character" w:styleId="Charoverride1" w:customStyle="1">
    <w:name w:val="charoverride-1"/>
    <w:basedOn w:val="DefaultParagraphFont"/>
    <w:qFormat/>
    <w:rsid w:val="00a8173d"/>
    <w:rPr/>
  </w:style>
  <w:style w:type="character" w:styleId="Charoverride2" w:customStyle="1">
    <w:name w:val="charoverride-2"/>
    <w:basedOn w:val="DefaultParagraphFont"/>
    <w:qFormat/>
    <w:rsid w:val="00a8173d"/>
    <w:rPr/>
  </w:style>
  <w:style w:type="character" w:styleId="Charoverride3" w:customStyle="1">
    <w:name w:val="charoverride-3"/>
    <w:basedOn w:val="DefaultParagraphFont"/>
    <w:qFormat/>
    <w:rsid w:val="00a8173d"/>
    <w:rPr/>
  </w:style>
  <w:style w:type="character" w:styleId="Testoprincipaletestobold" w:customStyle="1">
    <w:name w:val="testo-principale_testo---bold"/>
    <w:basedOn w:val="DefaultParagraphFont"/>
    <w:qFormat/>
    <w:rsid w:val="00a8173d"/>
    <w:rPr/>
  </w:style>
  <w:style w:type="character" w:styleId="Testoprincipaletestoitalic" w:customStyle="1">
    <w:name w:val="testo-principale_testo---italic"/>
    <w:basedOn w:val="DefaultParagraphFont"/>
    <w:qFormat/>
    <w:rsid w:val="00a8173d"/>
    <w:rPr/>
  </w:style>
  <w:style w:type="character" w:styleId="Charoverride4" w:customStyle="1">
    <w:name w:val="charoverride-4"/>
    <w:basedOn w:val="DefaultParagraphFont"/>
    <w:qFormat/>
    <w:rsid w:val="00a8173d"/>
    <w:rPr/>
  </w:style>
  <w:style w:type="character" w:styleId="Charoverride5" w:customStyle="1">
    <w:name w:val="charoverride-5"/>
    <w:basedOn w:val="DefaultParagraphFont"/>
    <w:qFormat/>
    <w:rsid w:val="00a8173d"/>
    <w:rPr/>
  </w:style>
  <w:style w:type="character" w:styleId="Coloriazure" w:customStyle="1">
    <w:name w:val="colori_azure"/>
    <w:basedOn w:val="DefaultParagraphFont"/>
    <w:qFormat/>
    <w:rsid w:val="00a8173d"/>
    <w:rPr/>
  </w:style>
  <w:style w:type="character" w:styleId="Eserciziavenirheavycorsivo" w:customStyle="1">
    <w:name w:val="esercizi_avenir-heavy-corsivo"/>
    <w:basedOn w:val="DefaultParagraphFont"/>
    <w:qFormat/>
    <w:rsid w:val="00a8173d"/>
    <w:rPr/>
  </w:style>
  <w:style w:type="character" w:styleId="HeaderChar" w:customStyle="1">
    <w:name w:val="Header Char"/>
    <w:basedOn w:val="DefaultParagraphFont"/>
    <w:uiPriority w:val="99"/>
    <w:semiHidden/>
    <w:qFormat/>
    <w:rsid w:val="009a645f"/>
    <w:rPr>
      <w:rFonts w:ascii="Verdana" w:hAnsi="Verdana"/>
      <w:lang w:val="en-ZA" w:eastAsia="en-ZA"/>
    </w:rPr>
  </w:style>
  <w:style w:type="character" w:styleId="Charoverride8" w:customStyle="1">
    <w:name w:val="charoverride-8"/>
    <w:basedOn w:val="DefaultParagraphFont"/>
    <w:qFormat/>
    <w:rsid w:val="00a8173d"/>
    <w:rPr/>
  </w:style>
  <w:style w:type="character" w:styleId="Eserciziavenirheavy" w:customStyle="1">
    <w:name w:val="esercizi_avenir-heavy"/>
    <w:basedOn w:val="DefaultParagraphFont"/>
    <w:qFormat/>
    <w:rsid w:val="00a8173d"/>
    <w:rPr/>
  </w:style>
  <w:style w:type="character" w:styleId="Charoverride9" w:customStyle="1">
    <w:name w:val="charoverride-9"/>
    <w:basedOn w:val="DefaultParagraphFont"/>
    <w:qFormat/>
    <w:rsid w:val="00a8173d"/>
    <w:rPr/>
  </w:style>
  <w:style w:type="character" w:styleId="Charoverride10" w:customStyle="1">
    <w:name w:val="charoverride-10"/>
    <w:basedOn w:val="DefaultParagraphFont"/>
    <w:qFormat/>
    <w:rsid w:val="00a8173d"/>
    <w:rPr/>
  </w:style>
  <w:style w:type="character" w:styleId="Colonninogeneraleavenirboldblue" w:customStyle="1">
    <w:name w:val="colonnino-generale_avenir-bold-blue"/>
    <w:basedOn w:val="DefaultParagraphFont"/>
    <w:qFormat/>
    <w:rsid w:val="00a8173d"/>
    <w:rPr/>
  </w:style>
  <w:style w:type="character" w:styleId="Coloriorange" w:customStyle="1">
    <w:name w:val="colori_orange"/>
    <w:basedOn w:val="DefaultParagraphFont"/>
    <w:qFormat/>
    <w:rsid w:val="00a8173d"/>
    <w:rPr/>
  </w:style>
  <w:style w:type="character" w:styleId="Charoverride14" w:customStyle="1">
    <w:name w:val="charoverride-14"/>
    <w:basedOn w:val="DefaultParagraphFont"/>
    <w:qFormat/>
    <w:rsid w:val="00a8173d"/>
    <w:rPr/>
  </w:style>
  <w:style w:type="character" w:styleId="BodyTextChar" w:customStyle="1">
    <w:name w:val="Body Text Char"/>
    <w:uiPriority w:val="99"/>
    <w:semiHidden/>
    <w:qFormat/>
    <w:rsid w:val="00895848"/>
    <w:rPr>
      <w:rFonts w:ascii="Verdana" w:hAnsi="Verdana"/>
      <w:b/>
      <w:color w:val="0000FF"/>
      <w:lang w:val="en-ZA" w:eastAsia="en-ZA"/>
    </w:rPr>
  </w:style>
  <w:style w:type="character" w:styleId="FNoteRef" w:customStyle="1">
    <w:name w:val="FNoteRef"/>
    <w:qFormat/>
    <w:rsid w:val="00895848"/>
    <w:rPr>
      <w:rFonts w:ascii="Arial" w:hAnsi="Arial"/>
      <w:color w:val="auto"/>
      <w:sz w:val="20"/>
      <w:u w:val="single"/>
      <w:vertAlign w:val="superscript"/>
    </w:rPr>
  </w:style>
  <w:style w:type="character" w:styleId="Richiamoallanotaapidipagina">
    <w:name w:val="Richiamo alla nota a piè di pagina"/>
    <w:rPr>
      <w:rFonts w:ascii="Arial" w:hAnsi="Arial"/>
      <w:color w:val="auto"/>
      <w:spacing w:val="0"/>
      <w:w w:val="100"/>
      <w:sz w:val="20"/>
      <w:vertAlign w:val="superscript"/>
    </w:rPr>
  </w:style>
  <w:style w:type="character" w:styleId="FootnoteCharacters">
    <w:name w:val="Footnote Characters"/>
    <w:uiPriority w:val="99"/>
    <w:semiHidden/>
    <w:qFormat/>
    <w:rsid w:val="00895848"/>
    <w:rPr>
      <w:rFonts w:ascii="Arial" w:hAnsi="Arial"/>
      <w:color w:val="auto"/>
      <w:spacing w:val="0"/>
      <w:w w:val="100"/>
      <w:sz w:val="20"/>
      <w:vertAlign w:val="superscript"/>
    </w:rPr>
  </w:style>
  <w:style w:type="character" w:styleId="FootnoteTextChar" w:customStyle="1">
    <w:name w:val="Footnote Text Char"/>
    <w:uiPriority w:val="99"/>
    <w:semiHidden/>
    <w:qFormat/>
    <w:rsid w:val="00895848"/>
    <w:rPr>
      <w:rFonts w:ascii="Verdana" w:hAnsi="Verdana"/>
      <w:lang w:val="en-ZA" w:eastAsia="en-ZA"/>
    </w:rPr>
  </w:style>
  <w:style w:type="character" w:styleId="HiddenGrey8" w:customStyle="1">
    <w:name w:val="Hidden - Grey - 8"/>
    <w:qFormat/>
    <w:rsid w:val="00895848"/>
    <w:rPr>
      <w:vanish/>
      <w:color w:val="C0C0C0"/>
      <w:sz w:val="16"/>
    </w:rPr>
  </w:style>
  <w:style w:type="character" w:styleId="CollegamentoInternet">
    <w:name w:val="Collegamento Internet"/>
    <w:uiPriority w:val="99"/>
    <w:unhideWhenUsed/>
    <w:rsid w:val="00895848"/>
    <w:rPr>
      <w:color w:val="0000FF"/>
      <w:u w:val="single"/>
    </w:rPr>
  </w:style>
  <w:style w:type="character" w:styleId="Regulations" w:customStyle="1">
    <w:name w:val="Regulations"/>
    <w:uiPriority w:val="99"/>
    <w:qFormat/>
    <w:rsid w:val="00895848"/>
    <w:rPr>
      <w:color w:val="008080"/>
    </w:rPr>
  </w:style>
  <w:style w:type="character" w:styleId="TitleChar" w:customStyle="1">
    <w:name w:val="Title Char"/>
    <w:uiPriority w:val="10"/>
    <w:qFormat/>
    <w:rsid w:val="00895848"/>
    <w:rPr>
      <w:b/>
      <w:bCs/>
      <w:kern w:val="2"/>
      <w:sz w:val="32"/>
      <w:szCs w:val="32"/>
      <w:lang w:val="en-ZA" w:eastAsia="en-ZA"/>
    </w:rPr>
  </w:style>
  <w:style w:type="character" w:styleId="SubtitleChar" w:customStyle="1">
    <w:name w:val="Subtitle Char"/>
    <w:uiPriority w:val="11"/>
    <w:qFormat/>
    <w:rsid w:val="00895848"/>
    <w:rPr>
      <w:b/>
      <w:sz w:val="28"/>
      <w:szCs w:val="24"/>
      <w:lang w:val="en-ZA" w:eastAsia="en-ZA"/>
    </w:rPr>
  </w:style>
  <w:style w:type="character" w:styleId="FooterChar" w:customStyle="1">
    <w:name w:val="Footer Char"/>
    <w:basedOn w:val="DefaultParagraphFont"/>
    <w:uiPriority w:val="99"/>
    <w:semiHidden/>
    <w:qFormat/>
    <w:rsid w:val="009a645f"/>
    <w:rPr>
      <w:rFonts w:ascii="Verdana" w:hAnsi="Verdana"/>
      <w:lang w:val="en-ZA" w:eastAsia="en-ZA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d464f"/>
    <w:rPr>
      <w:rFonts w:ascii="Tahoma" w:hAnsi="Tahoma" w:cs="Tahoma"/>
      <w:sz w:val="16"/>
      <w:szCs w:val="16"/>
      <w:lang w:val="en-ZA" w:eastAsia="en-Z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BodyTextChar"/>
    <w:uiPriority w:val="99"/>
    <w:semiHidden/>
    <w:rsid w:val="00895848"/>
    <w:pPr/>
    <w:rPr>
      <w:b/>
      <w:color w:val="0000FF"/>
    </w:rPr>
  </w:style>
  <w:style w:type="paragraph" w:styleId="Elenco">
    <w:name w:val="List"/>
    <w:basedOn w:val="Normal"/>
    <w:uiPriority w:val="99"/>
    <w:unhideWhenUsed/>
    <w:rsid w:val="00895848"/>
    <w:pPr>
      <w:tabs>
        <w:tab w:val="clear" w:pos="284"/>
        <w:tab w:val="left" w:pos="567" w:leader="none"/>
      </w:tabs>
      <w:spacing w:before="0" w:after="60"/>
      <w:ind w:left="567" w:hanging="567"/>
      <w:contextualSpacing/>
    </w:pPr>
    <w:rPr>
      <w:rFonts w:ascii="Times New Roman" w:hAnsi="Times New Roman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iliocchielligiocchiellotitolone" w:customStyle="1">
    <w:name w:val="stili-occhielli__gi-occhiello-titolone"/>
    <w:basedOn w:val="Normal"/>
    <w:qFormat/>
    <w:rsid w:val="00a8173d"/>
    <w:pPr>
      <w:spacing w:beforeAutospacing="1" w:afterAutospacing="1"/>
    </w:pPr>
    <w:rPr/>
  </w:style>
  <w:style w:type="paragraph" w:styleId="Stopbianconerounitnumerostop" w:customStyle="1">
    <w:name w:val="stop---bianco-nero_unit----numero-stop"/>
    <w:basedOn w:val="Normal"/>
    <w:qFormat/>
    <w:rsid w:val="00a8173d"/>
    <w:pPr>
      <w:spacing w:beforeAutospacing="1" w:afterAutospacing="1"/>
    </w:pPr>
    <w:rPr/>
  </w:style>
  <w:style w:type="paragraph" w:styleId="Tabellediprogrammazionetitolospalla" w:customStyle="1">
    <w:name w:val="tabelle-di-programmazione_titolo-spalla-"/>
    <w:basedOn w:val="Normal"/>
    <w:qFormat/>
    <w:rsid w:val="00a8173d"/>
    <w:pPr>
      <w:spacing w:beforeAutospacing="1" w:afterAutospacing="1"/>
    </w:pPr>
    <w:rPr/>
  </w:style>
  <w:style w:type="paragraph" w:styleId="Tabellediprogrammazionetestorientrato10pt" w:customStyle="1">
    <w:name w:val="tabelle-di-programmazione_testo---rientrato-10pt"/>
    <w:basedOn w:val="Normal"/>
    <w:qFormat/>
    <w:rsid w:val="00a8173d"/>
    <w:pPr>
      <w:spacing w:beforeAutospacing="1" w:afterAutospacing="1"/>
    </w:pPr>
    <w:rPr/>
  </w:style>
  <w:style w:type="paragraph" w:styleId="Stilimastrogipiedipaginaleft" w:customStyle="1">
    <w:name w:val="stili-mastro__gi-piedipagina_left"/>
    <w:basedOn w:val="Normal"/>
    <w:qFormat/>
    <w:rsid w:val="00a8173d"/>
    <w:pPr>
      <w:spacing w:beforeAutospacing="1" w:afterAutospacing="1"/>
    </w:pPr>
    <w:rPr/>
  </w:style>
  <w:style w:type="paragraph" w:styleId="Stilimastrogipiedipaginaright" w:customStyle="1">
    <w:name w:val="stili-mastro__gi-piedipagina_right"/>
    <w:basedOn w:val="Normal"/>
    <w:qFormat/>
    <w:rsid w:val="00a8173d"/>
    <w:pPr>
      <w:spacing w:beforeAutospacing="1" w:afterAutospacing="1"/>
    </w:pPr>
    <w:rPr/>
  </w:style>
  <w:style w:type="paragraph" w:styleId="Testoprincipaletitolosottoparagrafo" w:customStyle="1">
    <w:name w:val="testo-principale_titolo-sottoparagrafo"/>
    <w:basedOn w:val="Normal"/>
    <w:qFormat/>
    <w:rsid w:val="00a8173d"/>
    <w:pPr>
      <w:spacing w:beforeAutospacing="1" w:afterAutospacing="1"/>
    </w:pPr>
    <w:rPr/>
  </w:style>
  <w:style w:type="paragraph" w:styleId="Testoprincipaletitoloparagrafo" w:customStyle="1">
    <w:name w:val="testo-principale_titolo-paragrafo"/>
    <w:basedOn w:val="Normal"/>
    <w:qFormat/>
    <w:rsid w:val="00a8173d"/>
    <w:pPr>
      <w:spacing w:beforeAutospacing="1" w:afterAutospacing="1"/>
    </w:pPr>
    <w:rPr/>
  </w:style>
  <w:style w:type="paragraph" w:styleId="Colonninotitoletticolonnino" w:customStyle="1">
    <w:name w:val="colonnino_titoletti-colonnino"/>
    <w:basedOn w:val="Normal"/>
    <w:qFormat/>
    <w:rsid w:val="00a8173d"/>
    <w:pPr>
      <w:spacing w:beforeAutospacing="1" w:afterAutospacing="1"/>
    </w:pPr>
    <w:rPr/>
  </w:style>
  <w:style w:type="paragraph" w:styleId="Testoprincipaletestobase" w:customStyle="1">
    <w:name w:val="testo-principale_testo-base"/>
    <w:basedOn w:val="Normal"/>
    <w:qFormat/>
    <w:rsid w:val="00a8173d"/>
    <w:pPr>
      <w:spacing w:beforeAutospacing="1" w:afterAutospacing="1"/>
    </w:pPr>
    <w:rPr/>
  </w:style>
  <w:style w:type="paragraph" w:styleId="Testoprincipaletitolettointerno" w:customStyle="1">
    <w:name w:val="testo-principale_titoletto-interno"/>
    <w:basedOn w:val="Normal"/>
    <w:qFormat/>
    <w:rsid w:val="00a8173d"/>
    <w:pPr>
      <w:spacing w:beforeAutospacing="1" w:afterAutospacing="1"/>
    </w:pPr>
    <w:rPr/>
  </w:style>
  <w:style w:type="paragraph" w:styleId="Eserciziconsegnaesercizi" w:customStyle="1">
    <w:name w:val="esercizi_consegna-esercizi"/>
    <w:basedOn w:val="Normal"/>
    <w:qFormat/>
    <w:rsid w:val="00a8173d"/>
    <w:pPr>
      <w:spacing w:beforeAutospacing="1" w:afterAutospacing="1"/>
    </w:pPr>
    <w:rPr/>
  </w:style>
  <w:style w:type="paragraph" w:styleId="Esercizilista123" w:customStyle="1">
    <w:name w:val="esercizi_lista-123"/>
    <w:basedOn w:val="Normal"/>
    <w:qFormat/>
    <w:rsid w:val="00a8173d"/>
    <w:pPr>
      <w:spacing w:beforeAutospacing="1" w:afterAutospacing="1"/>
    </w:pPr>
    <w:rPr/>
  </w:style>
  <w:style w:type="paragraph" w:styleId="Tabellatitolotabella" w:customStyle="1">
    <w:name w:val="tabella_titolo-tabella"/>
    <w:basedOn w:val="Normal"/>
    <w:qFormat/>
    <w:rsid w:val="00a8173d"/>
    <w:pPr>
      <w:spacing w:beforeAutospacing="1" w:afterAutospacing="1"/>
    </w:pPr>
    <w:rPr/>
  </w:style>
  <w:style w:type="paragraph" w:styleId="Tabellatestotabellaelencoabc" w:customStyle="1">
    <w:name w:val="tabella_testo-tabella-elenco-abc"/>
    <w:basedOn w:val="Normal"/>
    <w:qFormat/>
    <w:rsid w:val="00a8173d"/>
    <w:pPr>
      <w:spacing w:beforeAutospacing="1" w:afterAutospacing="1"/>
    </w:pPr>
    <w:rPr/>
  </w:style>
  <w:style w:type="paragraph" w:styleId="Testoprincipaletitolettointerno2" w:customStyle="1">
    <w:name w:val="testo-principale_titoletto-interno2"/>
    <w:basedOn w:val="Normal"/>
    <w:qFormat/>
    <w:rsid w:val="00a8173d"/>
    <w:pPr>
      <w:spacing w:beforeAutospacing="1" w:afterAutospacing="1"/>
    </w:pPr>
    <w:rPr/>
  </w:style>
  <w:style w:type="paragraph" w:styleId="Mastrointestazionepaginabianco" w:customStyle="1">
    <w:name w:val="mastro_intestazione-pagina-bianco"/>
    <w:basedOn w:val="Normal"/>
    <w:qFormat/>
    <w:rsid w:val="00a8173d"/>
    <w:pPr>
      <w:spacing w:beforeAutospacing="1" w:afterAutospacing="1"/>
    </w:pPr>
    <w:rPr/>
  </w:style>
  <w:style w:type="paragraph" w:styleId="Ripassoaperturatesto" w:customStyle="1">
    <w:name w:val="ripasso_apertura-testo"/>
    <w:basedOn w:val="Normal"/>
    <w:qFormat/>
    <w:rsid w:val="00a8173d"/>
    <w:pPr>
      <w:spacing w:beforeAutospacing="1" w:afterAutospacing="1"/>
    </w:pPr>
    <w:rPr/>
  </w:style>
  <w:style w:type="paragraph" w:styleId="Ripassoetichettaschede" w:customStyle="1">
    <w:name w:val="ripasso_etichetta-schede"/>
    <w:basedOn w:val="Normal"/>
    <w:qFormat/>
    <w:rsid w:val="00a8173d"/>
    <w:pPr>
      <w:spacing w:beforeAutospacing="1" w:afterAutospacing="1"/>
    </w:pPr>
    <w:rPr/>
  </w:style>
  <w:style w:type="paragraph" w:styleId="Esercizitesttitoliwhiteonazurel" w:customStyle="1">
    <w:name w:val="esercizi_test-titoli-whiteonazure-l"/>
    <w:basedOn w:val="Normal"/>
    <w:qFormat/>
    <w:rsid w:val="00a8173d"/>
    <w:pPr>
      <w:spacing w:beforeAutospacing="1" w:afterAutospacing="1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HeaderChar"/>
    <w:uiPriority w:val="99"/>
    <w:semiHidden/>
    <w:unhideWhenUsed/>
    <w:rsid w:val="009a645f"/>
    <w:pPr>
      <w:tabs>
        <w:tab w:val="clear" w:pos="284"/>
        <w:tab w:val="center" w:pos="4680" w:leader="none"/>
        <w:tab w:val="right" w:pos="9360" w:leader="none"/>
      </w:tabs>
    </w:pPr>
    <w:rPr/>
  </w:style>
  <w:style w:type="paragraph" w:styleId="Esercizieserciziconsegnanonum" w:customStyle="1">
    <w:name w:val="esercizi_esercizi-consegna---no-num"/>
    <w:basedOn w:val="Normal"/>
    <w:qFormat/>
    <w:rsid w:val="00a8173d"/>
    <w:pPr>
      <w:spacing w:beforeAutospacing="1" w:afterAutospacing="1"/>
    </w:pPr>
    <w:rPr/>
  </w:style>
  <w:style w:type="paragraph" w:styleId="Normale" w:customStyle="1">
    <w:name w:val="normale"/>
    <w:basedOn w:val="Normal"/>
    <w:qFormat/>
    <w:rsid w:val="00a8173d"/>
    <w:pPr>
      <w:spacing w:beforeAutospacing="1" w:afterAutospacing="1"/>
    </w:pPr>
    <w:rPr/>
  </w:style>
  <w:style w:type="paragraph" w:styleId="Eserciziesercizitestoboxpunteggio" w:customStyle="1">
    <w:name w:val="esercizi_esercizi-testo-boxpunteggio"/>
    <w:basedOn w:val="Normal"/>
    <w:qFormat/>
    <w:rsid w:val="00a8173d"/>
    <w:pPr>
      <w:spacing w:beforeAutospacing="1" w:afterAutospacing="1"/>
    </w:pPr>
    <w:rPr/>
  </w:style>
  <w:style w:type="paragraph" w:styleId="Tabelletestonormaleavenirbianco" w:customStyle="1">
    <w:name w:val="tabelle_testo-normale-avenir-bianco"/>
    <w:basedOn w:val="Normal"/>
    <w:qFormat/>
    <w:rsid w:val="00a8173d"/>
    <w:pPr>
      <w:spacing w:beforeAutospacing="1" w:afterAutospacing="1"/>
    </w:pPr>
    <w:rPr/>
  </w:style>
  <w:style w:type="paragraph" w:styleId="Eserciziesercizitestotabelleleft" w:customStyle="1">
    <w:name w:val="esercizi_esercizi-testo-tabelle-left"/>
    <w:basedOn w:val="Normal"/>
    <w:qFormat/>
    <w:rsid w:val="00a8173d"/>
    <w:pPr>
      <w:spacing w:beforeAutospacing="1" w:afterAutospacing="1"/>
    </w:pPr>
    <w:rPr/>
  </w:style>
  <w:style w:type="paragraph" w:styleId="Eserciziesercizitestotabelleleft2" w:customStyle="1">
    <w:name w:val="esercizi_esercizi-testo-tabelle-left2"/>
    <w:basedOn w:val="Normal"/>
    <w:qFormat/>
    <w:rsid w:val="00a8173d"/>
    <w:pPr>
      <w:spacing w:beforeAutospacing="1" w:afterAutospacing="1"/>
    </w:pPr>
    <w:rPr/>
  </w:style>
  <w:style w:type="paragraph" w:styleId="Tabelletestonormaleavenir" w:customStyle="1">
    <w:name w:val="tabelle_testo-normale-avenir"/>
    <w:basedOn w:val="Normal"/>
    <w:qFormat/>
    <w:rsid w:val="00a8173d"/>
    <w:pPr>
      <w:spacing w:beforeAutospacing="1" w:afterAutospacing="1"/>
    </w:pPr>
    <w:rPr/>
  </w:style>
  <w:style w:type="paragraph" w:styleId="Eserciziesercizisoluzionestud" w:customStyle="1">
    <w:name w:val="esercizi_esercizi-soluzionestud"/>
    <w:basedOn w:val="Normal"/>
    <w:qFormat/>
    <w:rsid w:val="00a8173d"/>
    <w:pPr>
      <w:spacing w:beforeAutospacing="1" w:afterAutospacing="1"/>
    </w:pPr>
    <w:rPr/>
  </w:style>
  <w:style w:type="paragraph" w:styleId="Eserciziesercizitestobaserientro" w:customStyle="1">
    <w:name w:val="esercizi_esercizi-testo-base-rientro"/>
    <w:basedOn w:val="Normal"/>
    <w:qFormat/>
    <w:rsid w:val="00a8173d"/>
    <w:pPr>
      <w:spacing w:beforeAutospacing="1" w:afterAutospacing="1"/>
    </w:pPr>
    <w:rPr/>
  </w:style>
  <w:style w:type="paragraph" w:styleId="Eserciziesercizitestotabellecenter" w:customStyle="1">
    <w:name w:val="esercizi_esercizi-testo-tabelle-center"/>
    <w:basedOn w:val="Normal"/>
    <w:qFormat/>
    <w:rsid w:val="00a8173d"/>
    <w:pPr>
      <w:spacing w:beforeAutospacing="1" w:afterAutospacing="1"/>
    </w:pPr>
    <w:rPr/>
  </w:style>
  <w:style w:type="paragraph" w:styleId="Eserciziesercizitestobase" w:customStyle="1">
    <w:name w:val="esercizi_esercizi-testo-base"/>
    <w:basedOn w:val="Normal"/>
    <w:qFormat/>
    <w:rsid w:val="00a8173d"/>
    <w:pPr>
      <w:spacing w:beforeAutospacing="1" w:afterAutospacing="1"/>
    </w:pPr>
    <w:rPr/>
  </w:style>
  <w:style w:type="paragraph" w:styleId="Esercizieserciziheadertabelle" w:customStyle="1">
    <w:name w:val="esercizi_esercizi-header-tabelle"/>
    <w:basedOn w:val="Normal"/>
    <w:qFormat/>
    <w:rsid w:val="00a8173d"/>
    <w:pPr>
      <w:spacing w:beforeAutospacing="1" w:afterAutospacing="1"/>
    </w:pPr>
    <w:rPr/>
  </w:style>
  <w:style w:type="paragraph" w:styleId="Eserciziesercizitestotabellecentre" w:customStyle="1">
    <w:name w:val="esercizi_esercizi-testo-tabelle--centre-"/>
    <w:basedOn w:val="Normal"/>
    <w:qFormat/>
    <w:rsid w:val="00a8173d"/>
    <w:pPr>
      <w:spacing w:beforeAutospacing="1" w:afterAutospacing="1"/>
    </w:pPr>
    <w:rPr/>
  </w:style>
  <w:style w:type="paragraph" w:styleId="Ripassotitoloschede" w:customStyle="1">
    <w:name w:val="ripasso_titolo-schede"/>
    <w:basedOn w:val="Normal"/>
    <w:qFormat/>
    <w:rsid w:val="00a8173d"/>
    <w:pPr>
      <w:spacing w:beforeAutospacing="1" w:afterAutospacing="1"/>
    </w:pPr>
    <w:rPr/>
  </w:style>
  <w:style w:type="paragraph" w:styleId="Eserciziesercizicompletamentonumbered" w:customStyle="1">
    <w:name w:val="esercizi_esercizi-completamento-numbered"/>
    <w:basedOn w:val="Normal"/>
    <w:qFormat/>
    <w:rsid w:val="00a8173d"/>
    <w:pPr>
      <w:spacing w:beforeAutospacing="1" w:afterAutospacing="1"/>
    </w:pPr>
    <w:rPr/>
  </w:style>
  <w:style w:type="paragraph" w:styleId="Eserciziesercizipuntinato" w:customStyle="1">
    <w:name w:val="esercizi_esercizi-puntinato"/>
    <w:basedOn w:val="Normal"/>
    <w:qFormat/>
    <w:rsid w:val="00a8173d"/>
    <w:pPr>
      <w:spacing w:beforeAutospacing="1" w:afterAutospacing="1"/>
    </w:pPr>
    <w:rPr/>
  </w:style>
  <w:style w:type="paragraph" w:styleId="AlphaHead" w:customStyle="1">
    <w:name w:val="AlphaHead"/>
    <w:basedOn w:val="Normal"/>
    <w:autoRedefine/>
    <w:qFormat/>
    <w:rsid w:val="00895848"/>
    <w:pPr>
      <w:spacing w:before="180" w:after="200"/>
      <w:jc w:val="center"/>
    </w:pPr>
    <w:rPr>
      <w:b/>
      <w:lang w:val="en-GB"/>
    </w:rPr>
  </w:style>
  <w:style w:type="paragraph" w:styleId="AlphaTable" w:customStyle="1">
    <w:name w:val="AlphaTable"/>
    <w:basedOn w:val="Normal"/>
    <w:qFormat/>
    <w:rsid w:val="00895848"/>
    <w:pPr>
      <w:jc w:val="center"/>
    </w:pPr>
    <w:rPr>
      <w:b/>
    </w:rPr>
  </w:style>
  <w:style w:type="paragraph" w:styleId="Author" w:customStyle="1">
    <w:name w:val="Author"/>
    <w:basedOn w:val="Normal"/>
    <w:qFormat/>
    <w:rsid w:val="00895848"/>
    <w:pPr>
      <w:spacing w:before="600" w:after="200"/>
      <w:jc w:val="center"/>
    </w:pPr>
    <w:rPr>
      <w:rFonts w:ascii="Arial Bold" w:hAnsi="Arial Bold" w:cs="Arial"/>
      <w:b/>
    </w:rPr>
  </w:style>
  <w:style w:type="paragraph" w:styleId="Biblio" w:customStyle="1">
    <w:name w:val="Biblio"/>
    <w:basedOn w:val="Normal"/>
    <w:qFormat/>
    <w:rsid w:val="00895848"/>
    <w:pPr>
      <w:ind w:left="284" w:hanging="284"/>
    </w:pPr>
    <w:rPr>
      <w:lang w:val="en-GB"/>
    </w:rPr>
  </w:style>
  <w:style w:type="paragraph" w:styleId="BoxHead" w:customStyle="1">
    <w:name w:val="Box Head"/>
    <w:basedOn w:val="Normal"/>
    <w:qFormat/>
    <w:rsid w:val="00895848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120"/>
    </w:pPr>
    <w:rPr>
      <w:rFonts w:ascii="Times New Roman" w:hAnsi="Times New Roman"/>
      <w:b/>
      <w:sz w:val="24"/>
    </w:rPr>
  </w:style>
  <w:style w:type="paragraph" w:styleId="BoxNote" w:customStyle="1">
    <w:name w:val="BoxNote"/>
    <w:basedOn w:val="Normal"/>
    <w:qFormat/>
    <w:rsid w:val="00895848"/>
    <w:pPr>
      <w:ind w:left="284" w:right="284" w:hanging="0"/>
    </w:pPr>
    <w:rPr/>
  </w:style>
  <w:style w:type="paragraph" w:styleId="BoxNoteFLIndt" w:customStyle="1">
    <w:name w:val="BoxNoteFLIndt"/>
    <w:basedOn w:val="Normal"/>
    <w:qFormat/>
    <w:rsid w:val="00895848"/>
    <w:pPr>
      <w:ind w:left="284" w:right="284" w:firstLine="284"/>
    </w:pPr>
    <w:rPr/>
  </w:style>
  <w:style w:type="paragraph" w:styleId="BoxNoteIndt1" w:customStyle="1">
    <w:name w:val="BoxNoteIndt1"/>
    <w:basedOn w:val="BoxNote"/>
    <w:qFormat/>
    <w:rsid w:val="00895848"/>
    <w:pPr>
      <w:tabs>
        <w:tab w:val="left" w:pos="284" w:leader="none"/>
        <w:tab w:val="left" w:pos="851" w:leader="none"/>
      </w:tabs>
      <w:ind w:left="851" w:right="284" w:hanging="851"/>
    </w:pPr>
    <w:rPr/>
  </w:style>
  <w:style w:type="paragraph" w:styleId="BoxNoteIndt2" w:customStyle="1">
    <w:name w:val="BoxNoteIndt2"/>
    <w:basedOn w:val="Normal"/>
    <w:qFormat/>
    <w:rsid w:val="00895848"/>
    <w:pPr>
      <w:tabs>
        <w:tab w:val="clear" w:pos="284"/>
        <w:tab w:val="left" w:pos="851" w:leader="none"/>
        <w:tab w:val="left" w:pos="1418" w:leader="none"/>
      </w:tabs>
      <w:ind w:left="1418" w:hanging="1418"/>
    </w:pPr>
    <w:rPr/>
  </w:style>
  <w:style w:type="paragraph" w:styleId="Chapter" w:customStyle="1">
    <w:name w:val="Chapter"/>
    <w:basedOn w:val="Normal"/>
    <w:qFormat/>
    <w:rsid w:val="00895848"/>
    <w:pPr>
      <w:spacing w:before="240" w:after="240"/>
      <w:jc w:val="center"/>
    </w:pPr>
    <w:rPr>
      <w:rFonts w:ascii="Times New Roman" w:hAnsi="Times New Roman"/>
      <w:b/>
      <w:sz w:val="24"/>
    </w:rPr>
  </w:style>
  <w:style w:type="paragraph" w:styleId="ContFullout" w:customStyle="1">
    <w:name w:val="ContFullout"/>
    <w:basedOn w:val="Normal"/>
    <w:qFormat/>
    <w:rsid w:val="00895848"/>
    <w:pPr>
      <w:spacing w:before="120" w:after="200"/>
    </w:pPr>
    <w:rPr/>
  </w:style>
  <w:style w:type="paragraph" w:styleId="ContHead" w:customStyle="1">
    <w:name w:val="ContHead"/>
    <w:basedOn w:val="Normal"/>
    <w:qFormat/>
    <w:rsid w:val="00895848"/>
    <w:pPr>
      <w:spacing w:before="240" w:after="200"/>
      <w:jc w:val="center"/>
    </w:pPr>
    <w:rPr>
      <w:b/>
    </w:rPr>
  </w:style>
  <w:style w:type="paragraph" w:styleId="ContIndt1" w:customStyle="1">
    <w:name w:val="ContIndt1"/>
    <w:basedOn w:val="Normal"/>
    <w:qFormat/>
    <w:rsid w:val="00895848"/>
    <w:pPr>
      <w:tabs>
        <w:tab w:val="clear" w:pos="284"/>
        <w:tab w:val="left" w:pos="567" w:leader="none"/>
      </w:tabs>
      <w:ind w:left="567" w:hanging="567"/>
    </w:pPr>
    <w:rPr/>
  </w:style>
  <w:style w:type="paragraph" w:styleId="ContIndt3" w:customStyle="1">
    <w:name w:val="ContIndt3"/>
    <w:basedOn w:val="Normal"/>
    <w:qFormat/>
    <w:rsid w:val="00895848"/>
    <w:pPr>
      <w:tabs>
        <w:tab w:val="clear" w:pos="284"/>
        <w:tab w:val="left" w:pos="1134" w:leader="none"/>
        <w:tab w:val="left" w:pos="1701" w:leader="none"/>
      </w:tabs>
      <w:spacing w:before="40" w:after="200"/>
      <w:ind w:left="1701" w:hanging="1701"/>
    </w:pPr>
    <w:rPr/>
  </w:style>
  <w:style w:type="paragraph" w:styleId="ContList" w:customStyle="1">
    <w:name w:val="ContList"/>
    <w:basedOn w:val="Normal"/>
    <w:qFormat/>
    <w:rsid w:val="00895848"/>
    <w:pPr>
      <w:spacing w:before="240" w:after="200"/>
    </w:pPr>
    <w:rPr>
      <w:lang w:val="en-GB"/>
    </w:rPr>
  </w:style>
  <w:style w:type="paragraph" w:styleId="FNotePara" w:customStyle="1">
    <w:name w:val="FNotePara"/>
    <w:uiPriority w:val="99"/>
    <w:qFormat/>
    <w:rsid w:val="00895848"/>
    <w:pPr>
      <w:widowControl w:val="false"/>
      <w:tabs>
        <w:tab w:val="clear" w:pos="284"/>
        <w:tab w:val="left" w:pos="510" w:leader="none"/>
        <w:tab w:val="left" w:pos="907" w:leader="none"/>
      </w:tabs>
      <w:bidi w:val="0"/>
      <w:spacing w:before="20" w:after="200" w:lineRule="auto" w:line="276"/>
      <w:ind w:left="907" w:hanging="907"/>
      <w:jc w:val="left"/>
    </w:pPr>
    <w:rPr>
      <w:rFonts w:ascii="Verdana" w:hAnsi="Verdana" w:cs="Arial" w:eastAsia="Times New Roman"/>
      <w:color w:val="auto"/>
      <w:kern w:val="0"/>
      <w:sz w:val="18"/>
      <w:szCs w:val="18"/>
      <w:lang w:val="en-ZA" w:eastAsia="en-ZA" w:bidi="ar-SA"/>
    </w:rPr>
  </w:style>
  <w:style w:type="paragraph" w:styleId="FNoteQuote" w:customStyle="1">
    <w:name w:val="FNoteQuote"/>
    <w:basedOn w:val="Normal"/>
    <w:qFormat/>
    <w:rsid w:val="00895848"/>
    <w:pPr>
      <w:ind w:left="567" w:hanging="0"/>
    </w:pPr>
    <w:rPr>
      <w:sz w:val="18"/>
    </w:rPr>
  </w:style>
  <w:style w:type="paragraph" w:styleId="FNoteText" w:customStyle="1">
    <w:name w:val="FNoteText"/>
    <w:qFormat/>
    <w:rsid w:val="00895848"/>
    <w:pPr>
      <w:widowControl w:val="false"/>
      <w:tabs>
        <w:tab w:val="left" w:pos="284" w:leader="none"/>
      </w:tabs>
      <w:bidi w:val="0"/>
      <w:spacing w:before="20" w:after="200" w:lineRule="auto" w:line="276"/>
      <w:ind w:left="284" w:hanging="284"/>
      <w:jc w:val="left"/>
    </w:pPr>
    <w:rPr>
      <w:rFonts w:ascii="Verdana" w:hAnsi="Verdana" w:cs="Arial" w:eastAsia="Times New Roman"/>
      <w:color w:val="auto"/>
      <w:kern w:val="0"/>
      <w:sz w:val="18"/>
      <w:szCs w:val="18"/>
      <w:lang w:val="en-ZA" w:eastAsia="en-ZA" w:bidi="ar-SA"/>
    </w:rPr>
  </w:style>
  <w:style w:type="paragraph" w:styleId="Notaapidipagina">
    <w:name w:val="Footnote Text"/>
    <w:basedOn w:val="Normal"/>
    <w:link w:val="FootnoteTextChar"/>
    <w:uiPriority w:val="99"/>
    <w:semiHidden/>
    <w:rsid w:val="00895848"/>
    <w:pPr/>
    <w:rPr/>
  </w:style>
  <w:style w:type="paragraph" w:styleId="HeadBold" w:customStyle="1">
    <w:name w:val="HeadBold"/>
    <w:basedOn w:val="Normal"/>
    <w:autoRedefine/>
    <w:qFormat/>
    <w:rsid w:val="00895848"/>
    <w:pPr>
      <w:spacing w:before="180" w:after="200"/>
    </w:pPr>
    <w:rPr>
      <w:b/>
      <w:lang w:val="en-GB"/>
    </w:rPr>
  </w:style>
  <w:style w:type="paragraph" w:styleId="HeadCenteredBold" w:customStyle="1">
    <w:name w:val="Head Centered Bold"/>
    <w:basedOn w:val="Normal"/>
    <w:qFormat/>
    <w:rsid w:val="00895848"/>
    <w:pPr>
      <w:spacing w:before="120" w:after="120"/>
      <w:jc w:val="center"/>
    </w:pPr>
    <w:rPr>
      <w:rFonts w:ascii="Times New Roman" w:hAnsi="Times New Roman" w:eastAsia="Calibri"/>
      <w:b/>
      <w:sz w:val="24"/>
      <w:lang w:val="en-GB"/>
    </w:rPr>
  </w:style>
  <w:style w:type="paragraph" w:styleId="HeadLevel1" w:customStyle="1">
    <w:name w:val="HeadLevel 1"/>
    <w:basedOn w:val="Normal"/>
    <w:autoRedefine/>
    <w:qFormat/>
    <w:rsid w:val="00895848"/>
    <w:pPr>
      <w:spacing w:before="360" w:after="120"/>
    </w:pPr>
    <w:rPr>
      <w:rFonts w:ascii="Times New Roman" w:hAnsi="Times New Roman" w:eastAsia="Calibri"/>
      <w:b/>
      <w:sz w:val="28"/>
      <w:lang w:val="en-GB"/>
    </w:rPr>
  </w:style>
  <w:style w:type="paragraph" w:styleId="HeadLevel2" w:customStyle="1">
    <w:name w:val="HeadLevel 2"/>
    <w:basedOn w:val="Normal"/>
    <w:autoRedefine/>
    <w:qFormat/>
    <w:rsid w:val="00895848"/>
    <w:pPr>
      <w:spacing w:before="240" w:after="120"/>
    </w:pPr>
    <w:rPr>
      <w:rFonts w:ascii="Times New Roman" w:hAnsi="Times New Roman"/>
      <w:b/>
      <w:sz w:val="24"/>
      <w:lang w:val="en-GB"/>
    </w:rPr>
  </w:style>
  <w:style w:type="paragraph" w:styleId="HeadLevel2AfterHead" w:customStyle="1">
    <w:name w:val="HeadLevel2AfterHead"/>
    <w:basedOn w:val="Normal"/>
    <w:autoRedefine/>
    <w:qFormat/>
    <w:rsid w:val="00895848"/>
    <w:pPr>
      <w:spacing w:before="120" w:after="200"/>
    </w:pPr>
    <w:rPr>
      <w:rFonts w:ascii="Times New Roman" w:hAnsi="Times New Roman"/>
      <w:b/>
      <w:lang w:val="en-GB"/>
    </w:rPr>
  </w:style>
  <w:style w:type="paragraph" w:styleId="HeadLevel3" w:customStyle="1">
    <w:name w:val="HeadLevel 3"/>
    <w:basedOn w:val="Normal"/>
    <w:qFormat/>
    <w:rsid w:val="00895848"/>
    <w:pPr>
      <w:spacing w:before="240" w:after="120"/>
    </w:pPr>
    <w:rPr>
      <w:rFonts w:ascii="Times New Roman" w:hAnsi="Times New Roman"/>
      <w:b/>
      <w:lang w:val="en-GB"/>
    </w:rPr>
  </w:style>
  <w:style w:type="paragraph" w:styleId="HeadLevel3AfterHead" w:customStyle="1">
    <w:name w:val="HeadLevel3AfterHead"/>
    <w:basedOn w:val="Normal"/>
    <w:qFormat/>
    <w:rsid w:val="00895848"/>
    <w:pPr>
      <w:spacing w:before="120" w:after="200"/>
    </w:pPr>
    <w:rPr>
      <w:rFonts w:ascii="Times New Roman" w:hAnsi="Times New Roman"/>
      <w:b/>
      <w:lang w:val="en-GB"/>
    </w:rPr>
  </w:style>
  <w:style w:type="paragraph" w:styleId="HeadLevel4" w:customStyle="1">
    <w:name w:val="HeadLevel 4"/>
    <w:basedOn w:val="Normal"/>
    <w:qFormat/>
    <w:rsid w:val="00895848"/>
    <w:pPr>
      <w:spacing w:before="240" w:after="120"/>
    </w:pPr>
    <w:rPr>
      <w:rFonts w:ascii="Times New Roman" w:hAnsi="Times New Roman"/>
      <w:b/>
      <w:sz w:val="18"/>
      <w:lang w:val="en-GB"/>
    </w:rPr>
  </w:style>
  <w:style w:type="paragraph" w:styleId="Headlevel4AfterHead" w:customStyle="1">
    <w:name w:val="Headlevel4AfterHead"/>
    <w:basedOn w:val="Normal"/>
    <w:qFormat/>
    <w:rsid w:val="00895848"/>
    <w:pPr>
      <w:spacing w:before="120" w:after="200"/>
    </w:pPr>
    <w:rPr>
      <w:rFonts w:ascii="Times New Roman" w:hAnsi="Times New Roman"/>
      <w:b/>
      <w:lang w:val="en-GB"/>
    </w:rPr>
  </w:style>
  <w:style w:type="paragraph" w:styleId="HeadLevel5" w:customStyle="1">
    <w:name w:val="HeadLevel 5"/>
    <w:basedOn w:val="Normal"/>
    <w:qFormat/>
    <w:rsid w:val="00895848"/>
    <w:pPr>
      <w:spacing w:before="240" w:after="120"/>
    </w:pPr>
    <w:rPr>
      <w:rFonts w:ascii="Times New Roman" w:hAnsi="Times New Roman"/>
      <w:b/>
      <w:lang w:val="en-GB"/>
    </w:rPr>
  </w:style>
  <w:style w:type="paragraph" w:styleId="HeadLevel5AfterHead" w:customStyle="1">
    <w:name w:val="HeadLevel5AfterHead"/>
    <w:basedOn w:val="Normal"/>
    <w:qFormat/>
    <w:rsid w:val="00895848"/>
    <w:pPr>
      <w:spacing w:before="120" w:after="200"/>
    </w:pPr>
    <w:rPr>
      <w:b/>
      <w:lang w:val="en-GB"/>
    </w:rPr>
  </w:style>
  <w:style w:type="paragraph" w:styleId="HeadLevel6" w:customStyle="1">
    <w:name w:val="HeadLevel6"/>
    <w:basedOn w:val="Normal"/>
    <w:qFormat/>
    <w:rsid w:val="00895848"/>
    <w:pPr>
      <w:spacing w:before="180" w:after="200"/>
    </w:pPr>
    <w:rPr>
      <w:b/>
      <w:lang w:val="en-GB"/>
    </w:rPr>
  </w:style>
  <w:style w:type="paragraph" w:styleId="HeadLevel6AfterHead" w:customStyle="1">
    <w:name w:val="HeadLevel6AfterHead"/>
    <w:basedOn w:val="Normal"/>
    <w:qFormat/>
    <w:rsid w:val="00895848"/>
    <w:pPr>
      <w:spacing w:before="120" w:after="200"/>
    </w:pPr>
    <w:rPr>
      <w:b/>
      <w:lang w:val="en-GB"/>
    </w:rPr>
  </w:style>
  <w:style w:type="paragraph" w:styleId="Image" w:customStyle="1">
    <w:name w:val="Image"/>
    <w:basedOn w:val="Normal"/>
    <w:qFormat/>
    <w:rsid w:val="00895848"/>
    <w:pPr>
      <w:widowControl w:val="false"/>
      <w:spacing w:before="120" w:after="200"/>
      <w:jc w:val="center"/>
      <w:textAlignment w:val="center"/>
    </w:pPr>
    <w:rPr>
      <w:rFonts w:ascii="Calibri" w:hAnsi="Calibri" w:eastAsia="Calibri"/>
      <w:color w:val="000000"/>
      <w:lang w:val="en-GB"/>
    </w:rPr>
  </w:style>
  <w:style w:type="paragraph" w:styleId="Index3" w:customStyle="1">
    <w:name w:val="Index3"/>
    <w:basedOn w:val="Normal"/>
    <w:qFormat/>
    <w:rsid w:val="00895848"/>
    <w:pPr>
      <w:spacing w:before="40" w:after="200"/>
      <w:ind w:left="851" w:hanging="284"/>
    </w:pPr>
    <w:rPr>
      <w:lang w:val="en-US"/>
    </w:rPr>
  </w:style>
  <w:style w:type="paragraph" w:styleId="InstitutionCentered" w:customStyle="1">
    <w:name w:val="InstitutionCentered"/>
    <w:basedOn w:val="Normal"/>
    <w:qFormat/>
    <w:rsid w:val="00895848"/>
    <w:pPr>
      <w:jc w:val="center"/>
    </w:pPr>
    <w:rPr>
      <w:rFonts w:cs="Arial"/>
      <w:lang w:val="en-GB"/>
    </w:rPr>
  </w:style>
  <w:style w:type="paragraph" w:styleId="PageNo" w:customStyle="1">
    <w:name w:val="PageNo"/>
    <w:basedOn w:val="Normal"/>
    <w:qFormat/>
    <w:rsid w:val="00895848"/>
    <w:pPr>
      <w:pBdr>
        <w:top w:val="single" w:sz="4" w:space="1" w:color="008080"/>
      </w:pBdr>
      <w:spacing w:before="180" w:after="60"/>
      <w:jc w:val="right"/>
    </w:pPr>
    <w:rPr>
      <w:rFonts w:cs="Arial"/>
      <w:b/>
      <w:color w:val="808080"/>
      <w:sz w:val="18"/>
    </w:rPr>
  </w:style>
  <w:style w:type="paragraph" w:styleId="PageNo1" w:customStyle="1">
    <w:name w:val="PageNo1"/>
    <w:basedOn w:val="PageNo"/>
    <w:qFormat/>
    <w:rsid w:val="00895848"/>
    <w:pPr>
      <w:pBdr>
        <w:top w:val="nil"/>
      </w:pBdr>
    </w:pPr>
    <w:rPr/>
  </w:style>
  <w:style w:type="paragraph" w:styleId="Para" w:customStyle="1">
    <w:name w:val="Para"/>
    <w:basedOn w:val="Normal"/>
    <w:next w:val="Normal"/>
    <w:qFormat/>
    <w:rsid w:val="00895848"/>
    <w:pPr>
      <w:spacing w:before="120" w:after="120"/>
    </w:pPr>
    <w:rPr>
      <w:rFonts w:ascii="Times New Roman" w:hAnsi="Times New Roman"/>
      <w:sz w:val="24"/>
    </w:rPr>
  </w:style>
  <w:style w:type="paragraph" w:styleId="ParaFLIndt" w:customStyle="1">
    <w:name w:val="ParaFLIndt"/>
    <w:basedOn w:val="Normal"/>
    <w:next w:val="Normal"/>
    <w:qFormat/>
    <w:rsid w:val="00895848"/>
    <w:pPr>
      <w:spacing w:before="120" w:after="200"/>
      <w:ind w:firstLine="284"/>
    </w:pPr>
    <w:rPr/>
  </w:style>
  <w:style w:type="paragraph" w:styleId="ParaIndt1" w:customStyle="1">
    <w:name w:val="ParaIndt1"/>
    <w:basedOn w:val="Normal"/>
    <w:qFormat/>
    <w:rsid w:val="00895848"/>
    <w:pPr>
      <w:tabs>
        <w:tab w:val="clear" w:pos="284"/>
        <w:tab w:val="left" w:pos="567" w:leader="none"/>
      </w:tabs>
      <w:spacing w:before="120" w:after="200"/>
      <w:ind w:left="567" w:hanging="567"/>
    </w:pPr>
    <w:rPr/>
  </w:style>
  <w:style w:type="paragraph" w:styleId="ParaIndt12" w:customStyle="1">
    <w:name w:val="ParaIndt1_2"/>
    <w:basedOn w:val="Normal"/>
    <w:qFormat/>
    <w:rsid w:val="00895848"/>
    <w:pPr>
      <w:tabs>
        <w:tab w:val="clear" w:pos="284"/>
        <w:tab w:val="left" w:pos="567" w:leader="none"/>
        <w:tab w:val="left" w:pos="1134" w:leader="none"/>
      </w:tabs>
      <w:ind w:left="1134" w:hanging="1134"/>
    </w:pPr>
    <w:rPr>
      <w:lang w:val="en-GB"/>
    </w:rPr>
  </w:style>
  <w:style w:type="paragraph" w:styleId="ParaIndt1FLInd" w:customStyle="1">
    <w:name w:val="ParaIndt1FLInd"/>
    <w:basedOn w:val="Normal"/>
    <w:qFormat/>
    <w:rsid w:val="00895848"/>
    <w:pPr>
      <w:ind w:left="567" w:firstLine="284"/>
    </w:pPr>
    <w:rPr>
      <w:lang w:val="en-GB"/>
    </w:rPr>
  </w:style>
  <w:style w:type="paragraph" w:styleId="ParaIndt1Hang" w:customStyle="1">
    <w:name w:val="ParaIndt1Hang"/>
    <w:basedOn w:val="Normal"/>
    <w:qFormat/>
    <w:rsid w:val="00895848"/>
    <w:pPr>
      <w:ind w:left="567" w:hanging="0"/>
    </w:pPr>
    <w:rPr>
      <w:lang w:val="en-GB"/>
    </w:rPr>
  </w:style>
  <w:style w:type="paragraph" w:styleId="ParaIndt1i" w:customStyle="1">
    <w:name w:val="ParaIndt1i"/>
    <w:basedOn w:val="Normal"/>
    <w:qFormat/>
    <w:rsid w:val="00895848"/>
    <w:pPr>
      <w:tabs>
        <w:tab w:val="clear" w:pos="284"/>
        <w:tab w:val="right" w:pos="454" w:leader="none"/>
        <w:tab w:val="left" w:pos="567" w:leader="none"/>
      </w:tabs>
      <w:spacing w:before="120" w:after="200"/>
      <w:ind w:left="567" w:hanging="567"/>
    </w:pPr>
    <w:rPr>
      <w:lang w:val="en-GB"/>
    </w:rPr>
  </w:style>
  <w:style w:type="paragraph" w:styleId="ParaIndt2" w:customStyle="1">
    <w:name w:val="ParaIndt2"/>
    <w:basedOn w:val="Normal"/>
    <w:qFormat/>
    <w:rsid w:val="00895848"/>
    <w:pPr>
      <w:tabs>
        <w:tab w:val="clear" w:pos="284"/>
        <w:tab w:val="left" w:pos="567" w:leader="none"/>
        <w:tab w:val="left" w:pos="1134" w:leader="none"/>
      </w:tabs>
      <w:ind w:left="1134" w:hanging="1134"/>
    </w:pPr>
    <w:rPr>
      <w:lang w:val="en-GB"/>
    </w:rPr>
  </w:style>
  <w:style w:type="paragraph" w:styleId="ParaIndt2Hang" w:customStyle="1">
    <w:name w:val="ParaIndt2Hang"/>
    <w:basedOn w:val="Normal"/>
    <w:qFormat/>
    <w:rsid w:val="00895848"/>
    <w:pPr>
      <w:ind w:left="1134" w:hanging="0"/>
    </w:pPr>
    <w:rPr>
      <w:lang w:val="en-GB"/>
    </w:rPr>
  </w:style>
  <w:style w:type="paragraph" w:styleId="PartTitle" w:customStyle="1">
    <w:name w:val="Part Title"/>
    <w:basedOn w:val="Normal"/>
    <w:qFormat/>
    <w:rsid w:val="00895848"/>
    <w:pPr>
      <w:spacing w:before="720" w:after="200"/>
    </w:pPr>
    <w:rPr>
      <w:rFonts w:ascii="Times New Roman" w:hAnsi="Times New Roman"/>
      <w:b/>
      <w:sz w:val="36"/>
    </w:rPr>
  </w:style>
  <w:style w:type="paragraph" w:styleId="Quote1" w:customStyle="1">
    <w:name w:val="Quote1"/>
    <w:basedOn w:val="Normal"/>
    <w:qFormat/>
    <w:rsid w:val="00895848"/>
    <w:pPr>
      <w:ind w:left="567" w:hanging="0"/>
    </w:pPr>
    <w:rPr>
      <w:sz w:val="18"/>
    </w:rPr>
  </w:style>
  <w:style w:type="paragraph" w:styleId="Quote2" w:customStyle="1">
    <w:name w:val="Quote2"/>
    <w:basedOn w:val="Normal"/>
    <w:qFormat/>
    <w:rsid w:val="00895848"/>
    <w:pPr>
      <w:ind w:left="1134" w:hanging="0"/>
    </w:pPr>
    <w:rPr>
      <w:sz w:val="18"/>
      <w:lang w:val="en-GB"/>
    </w:rPr>
  </w:style>
  <w:style w:type="paragraph" w:styleId="QuoteIndt1Hang" w:customStyle="1">
    <w:name w:val="QuoteIndt1Hang"/>
    <w:basedOn w:val="Normal"/>
    <w:qFormat/>
    <w:rsid w:val="00895848"/>
    <w:pPr>
      <w:ind w:left="1134" w:hanging="0"/>
    </w:pPr>
    <w:rPr>
      <w:sz w:val="18"/>
      <w:lang w:val="en-GB"/>
    </w:rPr>
  </w:style>
  <w:style w:type="paragraph" w:styleId="QuoteIndt1i" w:customStyle="1">
    <w:name w:val="QuoteIndt1i"/>
    <w:basedOn w:val="Normal"/>
    <w:qFormat/>
    <w:rsid w:val="00895848"/>
    <w:pPr>
      <w:tabs>
        <w:tab w:val="clear" w:pos="284"/>
        <w:tab w:val="right" w:pos="1021" w:leader="none"/>
        <w:tab w:val="left" w:pos="1134" w:leader="none"/>
      </w:tabs>
      <w:ind w:left="1134" w:hanging="1134"/>
    </w:pPr>
    <w:rPr>
      <w:sz w:val="18"/>
      <w:lang w:val="en-GB"/>
    </w:rPr>
  </w:style>
  <w:style w:type="paragraph" w:styleId="QuoteIndt2" w:customStyle="1">
    <w:name w:val="QuoteIndt2"/>
    <w:basedOn w:val="Normal"/>
    <w:qFormat/>
    <w:rsid w:val="00895848"/>
    <w:pPr>
      <w:tabs>
        <w:tab w:val="clear" w:pos="284"/>
        <w:tab w:val="left" w:pos="1134" w:leader="none"/>
        <w:tab w:val="left" w:pos="1701" w:leader="none"/>
      </w:tabs>
      <w:ind w:left="1701" w:hanging="1701"/>
    </w:pPr>
    <w:rPr>
      <w:sz w:val="18"/>
      <w:lang w:val="en-GB"/>
    </w:rPr>
  </w:style>
  <w:style w:type="paragraph" w:styleId="QuoteIndt2Hang" w:customStyle="1">
    <w:name w:val="QuoteIndt2Hang"/>
    <w:basedOn w:val="Normal"/>
    <w:qFormat/>
    <w:rsid w:val="00895848"/>
    <w:pPr>
      <w:ind w:left="1701" w:hanging="0"/>
    </w:pPr>
    <w:rPr>
      <w:sz w:val="18"/>
      <w:lang w:val="en-GB"/>
    </w:rPr>
  </w:style>
  <w:style w:type="paragraph" w:styleId="QuoteIndt2HangFLIndt" w:customStyle="1">
    <w:name w:val="QuoteIndt2HangFLIndt"/>
    <w:basedOn w:val="Normal"/>
    <w:qFormat/>
    <w:rsid w:val="00895848"/>
    <w:pPr>
      <w:ind w:left="1701" w:firstLine="284"/>
    </w:pPr>
    <w:rPr>
      <w:sz w:val="18"/>
      <w:lang w:val="en-GB"/>
    </w:rPr>
  </w:style>
  <w:style w:type="paragraph" w:styleId="QuoteIndt2i" w:customStyle="1">
    <w:name w:val="QuoteIndt2i"/>
    <w:basedOn w:val="Normal"/>
    <w:qFormat/>
    <w:rsid w:val="00895848"/>
    <w:pPr>
      <w:tabs>
        <w:tab w:val="clear" w:pos="284"/>
        <w:tab w:val="right" w:pos="1588" w:leader="none"/>
        <w:tab w:val="left" w:pos="1701" w:leader="none"/>
      </w:tabs>
      <w:spacing w:before="40" w:after="200"/>
      <w:ind w:left="1701" w:hanging="1701"/>
    </w:pPr>
    <w:rPr>
      <w:sz w:val="18"/>
    </w:rPr>
  </w:style>
  <w:style w:type="paragraph" w:styleId="RegHeadBold" w:customStyle="1">
    <w:name w:val="Reg_HeadBold"/>
    <w:basedOn w:val="Normal"/>
    <w:qFormat/>
    <w:rsid w:val="00895848"/>
    <w:pPr>
      <w:spacing w:before="120" w:after="200"/>
    </w:pPr>
    <w:rPr>
      <w:b/>
    </w:rPr>
  </w:style>
  <w:style w:type="paragraph" w:styleId="RegHeadCenteredBold" w:customStyle="1">
    <w:name w:val="Reg_HeadCenteredBold"/>
    <w:basedOn w:val="Normal"/>
    <w:qFormat/>
    <w:rsid w:val="00895848"/>
    <w:pPr>
      <w:widowControl w:val="false"/>
      <w:spacing w:before="240" w:after="200"/>
      <w:jc w:val="center"/>
    </w:pPr>
    <w:rPr>
      <w:b/>
    </w:rPr>
  </w:style>
  <w:style w:type="paragraph" w:styleId="RegIndtAfter11Lvl1" w:customStyle="1">
    <w:name w:val="Reg_IndtAfter1.1Lvl1"/>
    <w:basedOn w:val="Normal"/>
    <w:qFormat/>
    <w:rsid w:val="00895848"/>
    <w:pPr>
      <w:tabs>
        <w:tab w:val="clear" w:pos="284"/>
        <w:tab w:val="left" w:pos="851" w:leader="none"/>
        <w:tab w:val="left" w:pos="1418" w:leader="none"/>
      </w:tabs>
      <w:ind w:left="1418" w:hanging="1418"/>
    </w:pPr>
    <w:rPr/>
  </w:style>
  <w:style w:type="paragraph" w:styleId="RegIndtAfterIndtAfter11Lvl1" w:customStyle="1">
    <w:name w:val="Reg_IndtAfterIndtAfter1.1Lvl1"/>
    <w:basedOn w:val="Normal"/>
    <w:qFormat/>
    <w:rsid w:val="00895848"/>
    <w:pPr>
      <w:tabs>
        <w:tab w:val="clear" w:pos="284"/>
        <w:tab w:val="left" w:pos="1418" w:leader="none"/>
        <w:tab w:val="left" w:pos="1985" w:leader="none"/>
      </w:tabs>
      <w:ind w:left="1985" w:hanging="1985"/>
    </w:pPr>
    <w:rPr/>
  </w:style>
  <w:style w:type="paragraph" w:styleId="RegIndtAfterIndtAfter11Lvl2" w:customStyle="1">
    <w:name w:val="Reg_IndtAfterIndtAfter1.1Lvl2"/>
    <w:basedOn w:val="Normal"/>
    <w:qFormat/>
    <w:rsid w:val="00895848"/>
    <w:pPr>
      <w:tabs>
        <w:tab w:val="clear" w:pos="284"/>
        <w:tab w:val="left" w:pos="1701" w:leader="none"/>
        <w:tab w:val="left" w:pos="2268" w:leader="none"/>
      </w:tabs>
      <w:ind w:left="2268" w:hanging="2268"/>
    </w:pPr>
    <w:rPr/>
  </w:style>
  <w:style w:type="paragraph" w:styleId="RegPara11Lvl1" w:customStyle="1">
    <w:name w:val="Reg_Para1.1Lvl1"/>
    <w:basedOn w:val="Normal"/>
    <w:qFormat/>
    <w:rsid w:val="00895848"/>
    <w:pPr>
      <w:tabs>
        <w:tab w:val="clear" w:pos="284"/>
        <w:tab w:val="left" w:pos="851" w:leader="none"/>
      </w:tabs>
      <w:ind w:left="851" w:hanging="851"/>
    </w:pPr>
    <w:rPr/>
  </w:style>
  <w:style w:type="paragraph" w:styleId="RegPara11Lvl1PlusIndt" w:customStyle="1">
    <w:name w:val="Reg_Para1.1Lvl1PlusIndt"/>
    <w:basedOn w:val="Normal"/>
    <w:qFormat/>
    <w:rsid w:val="00895848"/>
    <w:pPr>
      <w:tabs>
        <w:tab w:val="clear" w:pos="284"/>
        <w:tab w:val="left" w:pos="851" w:leader="none"/>
        <w:tab w:val="left" w:pos="1418" w:leader="none"/>
      </w:tabs>
      <w:ind w:left="1418" w:hanging="1418"/>
    </w:pPr>
    <w:rPr/>
  </w:style>
  <w:style w:type="paragraph" w:styleId="RegPara1Lvl1" w:customStyle="1">
    <w:name w:val="Reg_Para1Lvl1"/>
    <w:basedOn w:val="Normal"/>
    <w:qFormat/>
    <w:rsid w:val="00895848"/>
    <w:pPr>
      <w:tabs>
        <w:tab w:val="clear" w:pos="284"/>
        <w:tab w:val="left" w:pos="567" w:leader="none"/>
      </w:tabs>
      <w:ind w:left="567" w:hanging="567"/>
    </w:pPr>
    <w:rPr/>
  </w:style>
  <w:style w:type="paragraph" w:styleId="RegParal11Lvl1Hang" w:customStyle="1">
    <w:name w:val="Reg_Paral1.1Lvl1Hang"/>
    <w:basedOn w:val="Normal"/>
    <w:qFormat/>
    <w:rsid w:val="00895848"/>
    <w:pPr>
      <w:ind w:left="851" w:hanging="0"/>
    </w:pPr>
    <w:rPr/>
  </w:style>
  <w:style w:type="paragraph" w:styleId="RegText" w:customStyle="1">
    <w:name w:val="Reg_Text"/>
    <w:basedOn w:val="Normal"/>
    <w:qFormat/>
    <w:rsid w:val="00895848"/>
    <w:pPr>
      <w:spacing w:before="120" w:after="200"/>
    </w:pPr>
    <w:rPr>
      <w:rFonts w:eastAsia="Calibri"/>
    </w:rPr>
  </w:style>
  <w:style w:type="paragraph" w:styleId="RegTextFLIndent" w:customStyle="1">
    <w:name w:val="Reg_TextFLIndent"/>
    <w:basedOn w:val="Normal"/>
    <w:qFormat/>
    <w:rsid w:val="00895848"/>
    <w:pPr>
      <w:ind w:firstLine="284"/>
    </w:pPr>
    <w:rPr/>
  </w:style>
  <w:style w:type="paragraph" w:styleId="RegulationsLink" w:customStyle="1">
    <w:name w:val="RegulationsLink"/>
    <w:basedOn w:val="Normal"/>
    <w:qFormat/>
    <w:rsid w:val="00895848"/>
    <w:pPr>
      <w:jc w:val="center"/>
    </w:pPr>
    <w:rPr/>
  </w:style>
  <w:style w:type="paragraph" w:styleId="TableCaption" w:customStyle="1">
    <w:name w:val="Table Caption"/>
    <w:basedOn w:val="Normal"/>
    <w:qFormat/>
    <w:rsid w:val="00895848"/>
    <w:pPr>
      <w:spacing w:before="240" w:after="120"/>
    </w:pPr>
    <w:rPr>
      <w:rFonts w:ascii="Times New Roman" w:hAnsi="Times New Roman" w:eastAsia="Calibri"/>
      <w:sz w:val="24"/>
      <w:lang w:val="en-US"/>
    </w:rPr>
  </w:style>
  <w:style w:type="paragraph" w:styleId="TableBullet" w:customStyle="1">
    <w:name w:val="Table Bullet"/>
    <w:basedOn w:val="Normal"/>
    <w:qFormat/>
    <w:rsid w:val="00895848"/>
    <w:pPr>
      <w:tabs>
        <w:tab w:val="left" w:pos="284" w:leader="none"/>
      </w:tabs>
      <w:spacing w:before="0" w:after="60"/>
      <w:ind w:left="284" w:hanging="284"/>
    </w:pPr>
    <w:rPr>
      <w:rFonts w:ascii="Times New Roman" w:hAnsi="Times New Roman"/>
    </w:rPr>
  </w:style>
  <w:style w:type="paragraph" w:styleId="TableCentered" w:customStyle="1">
    <w:name w:val="TableCentered"/>
    <w:basedOn w:val="Normal"/>
    <w:qFormat/>
    <w:rsid w:val="00895848"/>
    <w:pPr>
      <w:ind w:left="57" w:right="57" w:hanging="0"/>
      <w:jc w:val="center"/>
    </w:pPr>
    <w:rPr>
      <w:sz w:val="16"/>
    </w:rPr>
  </w:style>
  <w:style w:type="paragraph" w:styleId="TableHeadBold" w:customStyle="1">
    <w:name w:val="TableHeadBold"/>
    <w:basedOn w:val="Normal"/>
    <w:uiPriority w:val="99"/>
    <w:qFormat/>
    <w:rsid w:val="00895848"/>
    <w:pPr>
      <w:widowControl w:val="false"/>
      <w:spacing w:before="40" w:after="40"/>
      <w:ind w:left="57" w:right="57" w:hanging="0"/>
    </w:pPr>
    <w:rPr>
      <w:rFonts w:cs="Arial Bold"/>
      <w:b/>
      <w:bCs/>
      <w:sz w:val="16"/>
      <w:szCs w:val="18"/>
    </w:rPr>
  </w:style>
  <w:style w:type="paragraph" w:styleId="TableHeadCenteredBold" w:customStyle="1">
    <w:name w:val="TableHeadCenteredBold"/>
    <w:basedOn w:val="Normal"/>
    <w:uiPriority w:val="99"/>
    <w:qFormat/>
    <w:rsid w:val="00895848"/>
    <w:pPr>
      <w:widowControl w:val="false"/>
      <w:spacing w:before="40" w:after="40"/>
      <w:ind w:left="57" w:right="57" w:hanging="0"/>
      <w:jc w:val="center"/>
    </w:pPr>
    <w:rPr>
      <w:rFonts w:cs="Arial Bold"/>
      <w:b/>
      <w:bCs/>
      <w:sz w:val="16"/>
      <w:szCs w:val="18"/>
    </w:rPr>
  </w:style>
  <w:style w:type="paragraph" w:styleId="TableHeadCenteredItalic" w:customStyle="1">
    <w:name w:val="TableHeadCenteredItalic"/>
    <w:basedOn w:val="Normal"/>
    <w:uiPriority w:val="99"/>
    <w:qFormat/>
    <w:rsid w:val="00895848"/>
    <w:pPr>
      <w:widowControl w:val="false"/>
      <w:spacing w:before="40" w:after="40"/>
      <w:ind w:left="57" w:right="57" w:hanging="0"/>
      <w:jc w:val="center"/>
    </w:pPr>
    <w:rPr>
      <w:rFonts w:cs="Arial"/>
      <w:i/>
      <w:iCs/>
      <w:sz w:val="16"/>
      <w:szCs w:val="18"/>
    </w:rPr>
  </w:style>
  <w:style w:type="paragraph" w:styleId="TableHeadItalic" w:customStyle="1">
    <w:name w:val="TableHeadItalic"/>
    <w:basedOn w:val="Normal"/>
    <w:uiPriority w:val="99"/>
    <w:qFormat/>
    <w:rsid w:val="00895848"/>
    <w:pPr>
      <w:widowControl w:val="false"/>
      <w:spacing w:before="40" w:after="40"/>
      <w:ind w:left="57" w:right="57" w:hanging="0"/>
    </w:pPr>
    <w:rPr>
      <w:rFonts w:cs="Arial"/>
      <w:i/>
      <w:iCs/>
      <w:sz w:val="16"/>
      <w:szCs w:val="18"/>
    </w:rPr>
  </w:style>
  <w:style w:type="paragraph" w:styleId="TableIndt1" w:customStyle="1">
    <w:name w:val="TableIndt1"/>
    <w:basedOn w:val="Normal"/>
    <w:uiPriority w:val="99"/>
    <w:qFormat/>
    <w:rsid w:val="00895848"/>
    <w:pPr>
      <w:widowControl w:val="false"/>
      <w:tabs>
        <w:tab w:val="clear" w:pos="284"/>
        <w:tab w:val="left" w:pos="567" w:leader="none"/>
      </w:tabs>
      <w:spacing w:before="40" w:after="200"/>
      <w:ind w:left="567" w:right="57" w:hanging="510"/>
    </w:pPr>
    <w:rPr>
      <w:rFonts w:cs="Arial"/>
      <w:color w:val="000000"/>
      <w:sz w:val="16"/>
      <w:szCs w:val="18"/>
    </w:rPr>
  </w:style>
  <w:style w:type="paragraph" w:styleId="TableIndt12" w:customStyle="1">
    <w:name w:val="TableIndt1_2"/>
    <w:basedOn w:val="Normal"/>
    <w:qFormat/>
    <w:rsid w:val="00895848"/>
    <w:pPr>
      <w:tabs>
        <w:tab w:val="clear" w:pos="284"/>
        <w:tab w:val="left" w:pos="567" w:leader="none"/>
        <w:tab w:val="left" w:pos="1134" w:leader="none"/>
      </w:tabs>
      <w:ind w:left="1191" w:right="57" w:hanging="1134"/>
    </w:pPr>
    <w:rPr>
      <w:sz w:val="16"/>
    </w:rPr>
  </w:style>
  <w:style w:type="paragraph" w:styleId="TableIndt12i" w:customStyle="1">
    <w:name w:val="TableIndt1_2i"/>
    <w:basedOn w:val="Normal"/>
    <w:qFormat/>
    <w:rsid w:val="00895848"/>
    <w:pPr>
      <w:tabs>
        <w:tab w:val="clear" w:pos="284"/>
        <w:tab w:val="left" w:pos="57" w:leader="none"/>
        <w:tab w:val="right" w:pos="1021" w:leader="none"/>
        <w:tab w:val="left" w:pos="1134" w:leader="none"/>
      </w:tabs>
      <w:ind w:left="1134" w:hanging="1134"/>
    </w:pPr>
    <w:rPr>
      <w:sz w:val="16"/>
    </w:rPr>
  </w:style>
  <w:style w:type="paragraph" w:styleId="TableIndt1Hang" w:customStyle="1">
    <w:name w:val="TableIndt1Hang"/>
    <w:basedOn w:val="Normal"/>
    <w:uiPriority w:val="99"/>
    <w:qFormat/>
    <w:rsid w:val="00895848"/>
    <w:pPr>
      <w:widowControl w:val="false"/>
      <w:spacing w:before="40" w:after="40"/>
      <w:ind w:left="567" w:right="57" w:hanging="0"/>
    </w:pPr>
    <w:rPr>
      <w:rFonts w:cs="Arial"/>
      <w:sz w:val="16"/>
      <w:szCs w:val="18"/>
    </w:rPr>
  </w:style>
  <w:style w:type="paragraph" w:styleId="TableIndt1HangFLIndt" w:customStyle="1">
    <w:name w:val="TableIndt1HangFLIndt"/>
    <w:basedOn w:val="Normal"/>
    <w:uiPriority w:val="99"/>
    <w:qFormat/>
    <w:rsid w:val="00895848"/>
    <w:pPr>
      <w:widowControl w:val="false"/>
      <w:spacing w:before="40" w:after="40"/>
      <w:ind w:left="567" w:right="57" w:firstLine="284"/>
    </w:pPr>
    <w:rPr>
      <w:rFonts w:cs="Arial"/>
      <w:sz w:val="16"/>
      <w:szCs w:val="18"/>
    </w:rPr>
  </w:style>
  <w:style w:type="paragraph" w:styleId="TableIndt1i" w:customStyle="1">
    <w:name w:val="TableIndt1i"/>
    <w:basedOn w:val="Normal"/>
    <w:qFormat/>
    <w:rsid w:val="00895848"/>
    <w:pPr>
      <w:tabs>
        <w:tab w:val="clear" w:pos="284"/>
        <w:tab w:val="right" w:pos="454" w:leader="none"/>
        <w:tab w:val="left" w:pos="567" w:leader="none"/>
      </w:tabs>
      <w:ind w:left="567" w:hanging="567"/>
    </w:pPr>
    <w:rPr>
      <w:rFonts w:cs="AdvTimes"/>
      <w:sz w:val="16"/>
      <w:szCs w:val="16"/>
    </w:rPr>
  </w:style>
  <w:style w:type="paragraph" w:styleId="TableIndt2" w:customStyle="1">
    <w:name w:val="TableIndt2"/>
    <w:basedOn w:val="Normal"/>
    <w:uiPriority w:val="99"/>
    <w:qFormat/>
    <w:rsid w:val="00895848"/>
    <w:pPr>
      <w:widowControl w:val="false"/>
      <w:tabs>
        <w:tab w:val="clear" w:pos="284"/>
        <w:tab w:val="left" w:pos="567" w:leader="none"/>
        <w:tab w:val="left" w:pos="1134" w:leader="none"/>
      </w:tabs>
      <w:spacing w:before="40" w:after="40"/>
      <w:ind w:left="1134" w:right="57" w:hanging="1134"/>
    </w:pPr>
    <w:rPr>
      <w:rFonts w:cs="Arial"/>
      <w:sz w:val="16"/>
      <w:szCs w:val="18"/>
    </w:rPr>
  </w:style>
  <w:style w:type="paragraph" w:styleId="TableIndt23" w:customStyle="1">
    <w:name w:val="TableIndt2_3"/>
    <w:basedOn w:val="Normal"/>
    <w:autoRedefine/>
    <w:qFormat/>
    <w:rsid w:val="00895848"/>
    <w:pPr>
      <w:tabs>
        <w:tab w:val="clear" w:pos="284"/>
        <w:tab w:val="left" w:pos="567" w:leader="none"/>
        <w:tab w:val="left" w:pos="1134" w:leader="none"/>
      </w:tabs>
      <w:ind w:left="1701" w:right="57" w:hanging="1701"/>
    </w:pPr>
    <w:rPr>
      <w:sz w:val="16"/>
    </w:rPr>
  </w:style>
  <w:style w:type="paragraph" w:styleId="TableIndt2Hang" w:customStyle="1">
    <w:name w:val="TableIndt2Hang"/>
    <w:basedOn w:val="Normal"/>
    <w:uiPriority w:val="99"/>
    <w:qFormat/>
    <w:rsid w:val="00895848"/>
    <w:pPr>
      <w:widowControl w:val="false"/>
      <w:spacing w:before="40" w:after="40"/>
      <w:ind w:left="1134" w:right="57" w:hanging="0"/>
    </w:pPr>
    <w:rPr>
      <w:rFonts w:cs="Arial"/>
      <w:sz w:val="16"/>
      <w:szCs w:val="18"/>
    </w:rPr>
  </w:style>
  <w:style w:type="paragraph" w:styleId="TableIndt2HangFLIndt" w:customStyle="1">
    <w:name w:val="TableIndt2HangFLIndt"/>
    <w:basedOn w:val="Normal"/>
    <w:uiPriority w:val="99"/>
    <w:qFormat/>
    <w:rsid w:val="00895848"/>
    <w:pPr>
      <w:widowControl w:val="false"/>
      <w:spacing w:before="40" w:after="40"/>
      <w:ind w:left="1134" w:right="57" w:firstLine="284"/>
    </w:pPr>
    <w:rPr>
      <w:rFonts w:cs="Arial"/>
      <w:sz w:val="16"/>
      <w:szCs w:val="18"/>
    </w:rPr>
  </w:style>
  <w:style w:type="paragraph" w:styleId="TableIndt2i" w:customStyle="1">
    <w:name w:val="TableIndt2i"/>
    <w:basedOn w:val="Normal"/>
    <w:uiPriority w:val="99"/>
    <w:qFormat/>
    <w:rsid w:val="00895848"/>
    <w:pPr>
      <w:widowControl w:val="false"/>
      <w:tabs>
        <w:tab w:val="clear" w:pos="284"/>
        <w:tab w:val="decimal" w:pos="1021" w:leader="none"/>
        <w:tab w:val="left" w:pos="1134" w:leader="none"/>
      </w:tabs>
      <w:spacing w:before="40" w:after="200"/>
      <w:ind w:left="1134" w:right="57" w:hanging="1134"/>
    </w:pPr>
    <w:rPr>
      <w:rFonts w:cs="Arial"/>
      <w:sz w:val="16"/>
      <w:szCs w:val="18"/>
    </w:rPr>
  </w:style>
  <w:style w:type="paragraph" w:styleId="TableIndt3" w:customStyle="1">
    <w:name w:val="TableIndt3"/>
    <w:basedOn w:val="Normal"/>
    <w:uiPriority w:val="99"/>
    <w:qFormat/>
    <w:rsid w:val="00895848"/>
    <w:pPr>
      <w:widowControl w:val="false"/>
      <w:tabs>
        <w:tab w:val="clear" w:pos="284"/>
        <w:tab w:val="left" w:pos="1134" w:leader="none"/>
        <w:tab w:val="left" w:pos="1701" w:leader="none"/>
      </w:tabs>
      <w:ind w:left="1701" w:right="57" w:hanging="1701"/>
    </w:pPr>
    <w:rPr>
      <w:rFonts w:cs="Arial"/>
      <w:sz w:val="16"/>
      <w:szCs w:val="18"/>
    </w:rPr>
  </w:style>
  <w:style w:type="paragraph" w:styleId="TableIndt3Hang" w:customStyle="1">
    <w:name w:val="TableIndt3Hang"/>
    <w:basedOn w:val="Normal"/>
    <w:uiPriority w:val="99"/>
    <w:qFormat/>
    <w:rsid w:val="00895848"/>
    <w:pPr>
      <w:widowControl w:val="false"/>
      <w:spacing w:before="40" w:after="200"/>
      <w:ind w:left="1701" w:right="57" w:hanging="0"/>
    </w:pPr>
    <w:rPr>
      <w:rFonts w:cs="Arial"/>
      <w:sz w:val="16"/>
      <w:szCs w:val="18"/>
    </w:rPr>
  </w:style>
  <w:style w:type="paragraph" w:styleId="TableIndt3i" w:customStyle="1">
    <w:name w:val="TableIndt3i"/>
    <w:basedOn w:val="Normal"/>
    <w:qFormat/>
    <w:rsid w:val="00895848"/>
    <w:pPr>
      <w:tabs>
        <w:tab w:val="clear" w:pos="284"/>
        <w:tab w:val="right" w:pos="1588" w:leader="none"/>
        <w:tab w:val="left" w:pos="1701" w:leader="none"/>
      </w:tabs>
      <w:ind w:left="1701" w:hanging="1701"/>
    </w:pPr>
    <w:rPr>
      <w:sz w:val="16"/>
    </w:rPr>
  </w:style>
  <w:style w:type="paragraph" w:styleId="TableIndt4" w:customStyle="1">
    <w:name w:val="TableIndt4"/>
    <w:basedOn w:val="Normal"/>
    <w:uiPriority w:val="99"/>
    <w:qFormat/>
    <w:rsid w:val="00895848"/>
    <w:pPr>
      <w:widowControl w:val="false"/>
      <w:tabs>
        <w:tab w:val="clear" w:pos="284"/>
        <w:tab w:val="left" w:pos="1701" w:leader="none"/>
        <w:tab w:val="left" w:pos="2268" w:leader="none"/>
      </w:tabs>
      <w:ind w:left="2268" w:right="57" w:hanging="2268"/>
    </w:pPr>
    <w:rPr>
      <w:rFonts w:cs="Arial"/>
      <w:sz w:val="16"/>
      <w:szCs w:val="18"/>
    </w:rPr>
  </w:style>
  <w:style w:type="paragraph" w:styleId="TableIndt4Hang" w:customStyle="1">
    <w:name w:val="TableIndt4Hang"/>
    <w:basedOn w:val="Normal"/>
    <w:uiPriority w:val="99"/>
    <w:qFormat/>
    <w:rsid w:val="00895848"/>
    <w:pPr>
      <w:widowControl w:val="false"/>
      <w:spacing w:before="40" w:after="200"/>
      <w:ind w:left="2268" w:right="57" w:hanging="0"/>
    </w:pPr>
    <w:rPr>
      <w:rFonts w:cs="Arial"/>
      <w:sz w:val="16"/>
      <w:szCs w:val="18"/>
    </w:rPr>
  </w:style>
  <w:style w:type="paragraph" w:styleId="TableItem" w:customStyle="1">
    <w:name w:val="TableItem"/>
    <w:basedOn w:val="Normal"/>
    <w:autoRedefine/>
    <w:qFormat/>
    <w:rsid w:val="00895848"/>
    <w:pPr>
      <w:tabs>
        <w:tab w:val="clear" w:pos="284"/>
        <w:tab w:val="left" w:pos="964" w:leader="none"/>
        <w:tab w:val="left" w:pos="1418" w:leader="none"/>
      </w:tabs>
      <w:ind w:left="1418" w:hanging="1418"/>
    </w:pPr>
    <w:rPr>
      <w:sz w:val="16"/>
    </w:rPr>
  </w:style>
  <w:style w:type="paragraph" w:styleId="TableItemHang" w:customStyle="1">
    <w:name w:val="TableItemHang"/>
    <w:basedOn w:val="Normal"/>
    <w:autoRedefine/>
    <w:qFormat/>
    <w:rsid w:val="00895848"/>
    <w:pPr>
      <w:ind w:left="1418" w:hanging="0"/>
    </w:pPr>
    <w:rPr>
      <w:sz w:val="16"/>
    </w:rPr>
  </w:style>
  <w:style w:type="paragraph" w:styleId="TableItemIndent" w:customStyle="1">
    <w:name w:val="TableItemIndent"/>
    <w:basedOn w:val="Normal"/>
    <w:autoRedefine/>
    <w:qFormat/>
    <w:rsid w:val="00895848"/>
    <w:pPr>
      <w:tabs>
        <w:tab w:val="clear" w:pos="284"/>
        <w:tab w:val="left" w:pos="1985" w:leader="none"/>
        <w:tab w:val="left" w:pos="2552" w:leader="none"/>
      </w:tabs>
      <w:ind w:left="2552" w:hanging="2552"/>
    </w:pPr>
    <w:rPr>
      <w:sz w:val="16"/>
    </w:rPr>
  </w:style>
  <w:style w:type="paragraph" w:styleId="TableLeftBold" w:customStyle="1">
    <w:name w:val="TableLeftBold"/>
    <w:basedOn w:val="Normal"/>
    <w:autoRedefine/>
    <w:qFormat/>
    <w:rsid w:val="00895848"/>
    <w:pPr>
      <w:spacing w:before="40" w:after="40"/>
      <w:ind w:left="57" w:right="57" w:hanging="0"/>
    </w:pPr>
    <w:rPr>
      <w:b/>
      <w:sz w:val="16"/>
    </w:rPr>
  </w:style>
  <w:style w:type="paragraph" w:styleId="TableHead" w:customStyle="1">
    <w:name w:val="Table Head"/>
    <w:basedOn w:val="Normal"/>
    <w:qFormat/>
    <w:rsid w:val="00895848"/>
    <w:pPr>
      <w:tabs>
        <w:tab w:val="clear" w:pos="284"/>
        <w:tab w:val="left" w:pos="227" w:leader="none"/>
        <w:tab w:val="left" w:pos="624" w:leader="none"/>
      </w:tabs>
      <w:spacing w:before="0" w:after="60"/>
    </w:pPr>
    <w:rPr>
      <w:rFonts w:ascii="Times New Roman" w:hAnsi="Times New Roman"/>
      <w:b/>
    </w:rPr>
  </w:style>
  <w:style w:type="paragraph" w:styleId="TablePara1" w:customStyle="1">
    <w:name w:val="TablePara1."/>
    <w:basedOn w:val="Normal"/>
    <w:qFormat/>
    <w:rsid w:val="00895848"/>
    <w:pPr>
      <w:tabs>
        <w:tab w:val="clear" w:pos="284"/>
        <w:tab w:val="left" w:pos="113" w:leader="none"/>
        <w:tab w:val="left" w:pos="510" w:leader="none"/>
      </w:tabs>
      <w:spacing w:before="40" w:after="200"/>
      <w:ind w:left="567" w:right="57" w:hanging="510"/>
    </w:pPr>
    <w:rPr>
      <w:sz w:val="16"/>
    </w:rPr>
  </w:style>
  <w:style w:type="paragraph" w:styleId="TablePara11" w:customStyle="1">
    <w:name w:val="TablePara1.1"/>
    <w:basedOn w:val="Normal"/>
    <w:autoRedefine/>
    <w:qFormat/>
    <w:rsid w:val="00895848"/>
    <w:pPr>
      <w:tabs>
        <w:tab w:val="clear" w:pos="284"/>
        <w:tab w:val="left" w:pos="510" w:leader="none"/>
        <w:tab w:val="left" w:pos="1134" w:leader="none"/>
      </w:tabs>
      <w:ind w:left="1134" w:hanging="1134"/>
    </w:pPr>
    <w:rPr>
      <w:sz w:val="16"/>
      <w:lang w:val="en-US"/>
    </w:rPr>
  </w:style>
  <w:style w:type="paragraph" w:styleId="TablePara11111" w:customStyle="1">
    <w:name w:val="TablePara1.1.1.1.1"/>
    <w:basedOn w:val="Normal"/>
    <w:autoRedefine/>
    <w:qFormat/>
    <w:rsid w:val="00895848"/>
    <w:pPr>
      <w:tabs>
        <w:tab w:val="clear" w:pos="284"/>
        <w:tab w:val="left" w:pos="1021" w:leader="none"/>
        <w:tab w:val="left" w:pos="2268" w:leader="none"/>
      </w:tabs>
      <w:ind w:left="2268" w:hanging="2268"/>
    </w:pPr>
    <w:rPr>
      <w:sz w:val="16"/>
    </w:rPr>
  </w:style>
  <w:style w:type="paragraph" w:styleId="TablePara1Hang" w:customStyle="1">
    <w:name w:val="TablePara1.Hang"/>
    <w:basedOn w:val="Normal"/>
    <w:autoRedefine/>
    <w:qFormat/>
    <w:rsid w:val="00895848"/>
    <w:pPr>
      <w:ind w:left="510" w:hanging="0"/>
    </w:pPr>
    <w:rPr>
      <w:sz w:val="16"/>
    </w:rPr>
  </w:style>
  <w:style w:type="paragraph" w:styleId="TablePara2" w:customStyle="1">
    <w:name w:val="TablePara2"/>
    <w:basedOn w:val="Normal"/>
    <w:autoRedefine/>
    <w:qFormat/>
    <w:rsid w:val="00895848"/>
    <w:pPr>
      <w:tabs>
        <w:tab w:val="clear" w:pos="284"/>
        <w:tab w:val="left" w:pos="1134" w:leader="none"/>
        <w:tab w:val="left" w:pos="1701" w:leader="none"/>
      </w:tabs>
      <w:ind w:left="1134" w:hanging="567"/>
    </w:pPr>
    <w:rPr>
      <w:sz w:val="16"/>
    </w:rPr>
  </w:style>
  <w:style w:type="paragraph" w:styleId="TableParaHang" w:customStyle="1">
    <w:name w:val="TableParaHang"/>
    <w:basedOn w:val="Normal"/>
    <w:autoRedefine/>
    <w:qFormat/>
    <w:rsid w:val="00895848"/>
    <w:pPr>
      <w:ind w:left="624" w:hanging="0"/>
    </w:pPr>
    <w:rPr>
      <w:sz w:val="16"/>
    </w:rPr>
  </w:style>
  <w:style w:type="paragraph" w:styleId="TableParaIndent" w:customStyle="1">
    <w:name w:val="TableParaIndent"/>
    <w:basedOn w:val="Normal"/>
    <w:autoRedefine/>
    <w:qFormat/>
    <w:rsid w:val="00895848"/>
    <w:pPr>
      <w:tabs>
        <w:tab w:val="clear" w:pos="284"/>
        <w:tab w:val="left" w:pos="1418" w:leader="none"/>
        <w:tab w:val="left" w:pos="1701" w:leader="none"/>
      </w:tabs>
      <w:ind w:left="1701" w:hanging="1701"/>
    </w:pPr>
    <w:rPr>
      <w:sz w:val="16"/>
    </w:rPr>
  </w:style>
  <w:style w:type="paragraph" w:styleId="TableRightAlign" w:customStyle="1">
    <w:name w:val="TableRightAlign"/>
    <w:basedOn w:val="Normal"/>
    <w:autoRedefine/>
    <w:qFormat/>
    <w:rsid w:val="00895848"/>
    <w:pPr>
      <w:ind w:left="57" w:right="57" w:hanging="0"/>
      <w:jc w:val="right"/>
    </w:pPr>
    <w:rPr>
      <w:sz w:val="16"/>
    </w:rPr>
  </w:style>
  <w:style w:type="paragraph" w:styleId="TableRightIndent" w:customStyle="1">
    <w:name w:val="TableRightIndent"/>
    <w:basedOn w:val="Normal"/>
    <w:autoRedefine/>
    <w:qFormat/>
    <w:rsid w:val="00895848"/>
    <w:pPr>
      <w:ind w:left="113" w:hanging="0"/>
      <w:jc w:val="right"/>
    </w:pPr>
    <w:rPr>
      <w:sz w:val="16"/>
    </w:rPr>
  </w:style>
  <w:style w:type="paragraph" w:styleId="TableSpacer" w:customStyle="1">
    <w:name w:val="TableSpacer"/>
    <w:basedOn w:val="Normal"/>
    <w:uiPriority w:val="99"/>
    <w:qFormat/>
    <w:rsid w:val="00895848"/>
    <w:pPr>
      <w:widowControl w:val="false"/>
    </w:pPr>
    <w:rPr>
      <w:rFonts w:cs="Arial"/>
      <w:sz w:val="8"/>
      <w:szCs w:val="8"/>
    </w:rPr>
  </w:style>
  <w:style w:type="paragraph" w:styleId="TableSubPara" w:customStyle="1">
    <w:name w:val="TableSubPara"/>
    <w:basedOn w:val="Normal"/>
    <w:autoRedefine/>
    <w:qFormat/>
    <w:rsid w:val="00895848"/>
    <w:pPr>
      <w:tabs>
        <w:tab w:val="clear" w:pos="284"/>
        <w:tab w:val="right" w:pos="907" w:leader="none"/>
        <w:tab w:val="left" w:pos="1021" w:leader="none"/>
      </w:tabs>
      <w:ind w:left="1021" w:hanging="1021"/>
    </w:pPr>
    <w:rPr>
      <w:sz w:val="16"/>
    </w:rPr>
  </w:style>
  <w:style w:type="paragraph" w:styleId="TableSubPara2" w:customStyle="1">
    <w:name w:val="TableSubPara2"/>
    <w:basedOn w:val="Normal"/>
    <w:autoRedefine/>
    <w:qFormat/>
    <w:rsid w:val="00895848"/>
    <w:pPr>
      <w:tabs>
        <w:tab w:val="clear" w:pos="284"/>
        <w:tab w:val="right" w:pos="510" w:leader="none"/>
        <w:tab w:val="left" w:pos="624" w:leader="none"/>
      </w:tabs>
      <w:spacing w:before="40" w:after="200"/>
      <w:ind w:left="624" w:hanging="624"/>
    </w:pPr>
    <w:rPr>
      <w:sz w:val="16"/>
    </w:rPr>
  </w:style>
  <w:style w:type="paragraph" w:styleId="TableSubParaIndent" w:customStyle="1">
    <w:name w:val="TableSubParaIndent"/>
    <w:basedOn w:val="Normal"/>
    <w:autoRedefine/>
    <w:qFormat/>
    <w:rsid w:val="00895848"/>
    <w:pPr>
      <w:tabs>
        <w:tab w:val="clear" w:pos="284"/>
        <w:tab w:val="right" w:pos="1814" w:leader="none"/>
        <w:tab w:val="left" w:pos="1985" w:leader="none"/>
      </w:tabs>
      <w:ind w:left="1985" w:hanging="1985"/>
    </w:pPr>
    <w:rPr>
      <w:sz w:val="16"/>
    </w:rPr>
  </w:style>
  <w:style w:type="paragraph" w:styleId="TableSubParaItem" w:customStyle="1">
    <w:name w:val="TableSubParaItem"/>
    <w:basedOn w:val="TableItem"/>
    <w:qFormat/>
    <w:rsid w:val="00895848"/>
    <w:pPr>
      <w:tabs>
        <w:tab w:val="clear" w:pos="1418"/>
        <w:tab w:val="right" w:pos="907" w:leader="none"/>
        <w:tab w:val="left" w:pos="964" w:leader="none"/>
      </w:tabs>
    </w:pPr>
    <w:rPr/>
  </w:style>
  <w:style w:type="paragraph" w:styleId="TableSubSection" w:customStyle="1">
    <w:name w:val="TableSubSection"/>
    <w:basedOn w:val="Normal"/>
    <w:autoRedefine/>
    <w:qFormat/>
    <w:rsid w:val="00895848"/>
    <w:pPr>
      <w:tabs>
        <w:tab w:val="clear" w:pos="284"/>
        <w:tab w:val="left" w:pos="113" w:leader="none"/>
        <w:tab w:val="left" w:pos="510" w:leader="none"/>
      </w:tabs>
      <w:ind w:left="623" w:hanging="510"/>
    </w:pPr>
    <w:rPr>
      <w:sz w:val="16"/>
    </w:rPr>
  </w:style>
  <w:style w:type="paragraph" w:styleId="TableBody" w:customStyle="1">
    <w:name w:val="Table Body"/>
    <w:basedOn w:val="Normal"/>
    <w:qFormat/>
    <w:rsid w:val="00895848"/>
    <w:pPr>
      <w:spacing w:before="0" w:after="60"/>
    </w:pPr>
    <w:rPr>
      <w:rFonts w:ascii="Times New Roman" w:hAnsi="Times New Roman"/>
    </w:rPr>
  </w:style>
  <w:style w:type="paragraph" w:styleId="TableText7pt" w:customStyle="1">
    <w:name w:val="TableText7pt"/>
    <w:basedOn w:val="Normal"/>
    <w:uiPriority w:val="99"/>
    <w:qFormat/>
    <w:rsid w:val="00895848"/>
    <w:pPr>
      <w:widowControl w:val="false"/>
      <w:spacing w:before="40" w:after="40"/>
      <w:ind w:left="57" w:right="57" w:hanging="0"/>
    </w:pPr>
    <w:rPr>
      <w:rFonts w:cs="Arial"/>
      <w:sz w:val="14"/>
      <w:szCs w:val="14"/>
    </w:rPr>
  </w:style>
  <w:style w:type="paragraph" w:styleId="TableText7ptCenter" w:customStyle="1">
    <w:name w:val="TableText7ptCenter"/>
    <w:basedOn w:val="Normal"/>
    <w:uiPriority w:val="99"/>
    <w:qFormat/>
    <w:rsid w:val="00895848"/>
    <w:pPr>
      <w:widowControl w:val="false"/>
      <w:spacing w:before="40" w:after="40"/>
      <w:ind w:left="57" w:right="57" w:hanging="0"/>
      <w:jc w:val="center"/>
    </w:pPr>
    <w:rPr>
      <w:rFonts w:cs="Arial"/>
      <w:sz w:val="14"/>
      <w:szCs w:val="14"/>
    </w:rPr>
  </w:style>
  <w:style w:type="paragraph" w:styleId="TableText7ptCenterBold" w:customStyle="1">
    <w:name w:val="TableText7ptCenterBold"/>
    <w:basedOn w:val="Normal"/>
    <w:autoRedefine/>
    <w:qFormat/>
    <w:rsid w:val="00895848"/>
    <w:pPr>
      <w:spacing w:before="40" w:after="40"/>
      <w:jc w:val="center"/>
    </w:pPr>
    <w:rPr>
      <w:b/>
      <w:sz w:val="14"/>
      <w:szCs w:val="16"/>
    </w:rPr>
  </w:style>
  <w:style w:type="paragraph" w:styleId="TableText7ptCentered" w:customStyle="1">
    <w:name w:val="TableText7ptCentered"/>
    <w:basedOn w:val="Normal"/>
    <w:qFormat/>
    <w:rsid w:val="00895848"/>
    <w:pPr>
      <w:jc w:val="center"/>
    </w:pPr>
    <w:rPr>
      <w:sz w:val="14"/>
    </w:rPr>
  </w:style>
  <w:style w:type="paragraph" w:styleId="TableText7ptIndt1" w:customStyle="1">
    <w:name w:val="TableText7ptIndt1"/>
    <w:basedOn w:val="Normal"/>
    <w:uiPriority w:val="99"/>
    <w:qFormat/>
    <w:rsid w:val="00895848"/>
    <w:pPr>
      <w:widowControl w:val="false"/>
      <w:tabs>
        <w:tab w:val="left" w:pos="284" w:leader="none"/>
        <w:tab w:val="left" w:pos="341" w:leader="none"/>
      </w:tabs>
      <w:spacing w:before="40" w:after="200"/>
      <w:ind w:left="341" w:hanging="284"/>
    </w:pPr>
    <w:rPr>
      <w:rFonts w:cs="Arial"/>
      <w:sz w:val="14"/>
      <w:szCs w:val="14"/>
    </w:rPr>
  </w:style>
  <w:style w:type="paragraph" w:styleId="TableText7ptIndt1Hang" w:customStyle="1">
    <w:name w:val="TableText7ptIndt1Hang"/>
    <w:basedOn w:val="Normal"/>
    <w:uiPriority w:val="99"/>
    <w:qFormat/>
    <w:rsid w:val="00895848"/>
    <w:pPr>
      <w:widowControl w:val="false"/>
      <w:ind w:left="284" w:hanging="0"/>
    </w:pPr>
    <w:rPr>
      <w:rFonts w:cs="Arial"/>
      <w:sz w:val="14"/>
      <w:szCs w:val="14"/>
    </w:rPr>
  </w:style>
  <w:style w:type="paragraph" w:styleId="TableText7ptRight" w:customStyle="1">
    <w:name w:val="TableText7ptRight"/>
    <w:basedOn w:val="Normal"/>
    <w:uiPriority w:val="99"/>
    <w:qFormat/>
    <w:rsid w:val="00895848"/>
    <w:pPr>
      <w:widowControl w:val="false"/>
      <w:jc w:val="right"/>
    </w:pPr>
    <w:rPr>
      <w:rFonts w:cs="Arial"/>
      <w:sz w:val="14"/>
      <w:szCs w:val="14"/>
    </w:rPr>
  </w:style>
  <w:style w:type="paragraph" w:styleId="TableText7ptRightAlign" w:customStyle="1">
    <w:name w:val="TableText7ptRightAlign"/>
    <w:basedOn w:val="Normal"/>
    <w:autoRedefine/>
    <w:qFormat/>
    <w:rsid w:val="00895848"/>
    <w:pPr>
      <w:jc w:val="right"/>
    </w:pPr>
    <w:rPr>
      <w:sz w:val="14"/>
      <w:lang w:val="en-US"/>
    </w:rPr>
  </w:style>
  <w:style w:type="paragraph" w:styleId="TableTextBold" w:customStyle="1">
    <w:name w:val="TableTextBold"/>
    <w:basedOn w:val="Normal"/>
    <w:autoRedefine/>
    <w:qFormat/>
    <w:rsid w:val="00895848"/>
    <w:pPr>
      <w:ind w:left="113" w:hanging="0"/>
    </w:pPr>
    <w:rPr>
      <w:b/>
      <w:sz w:val="16"/>
    </w:rPr>
  </w:style>
  <w:style w:type="paragraph" w:styleId="TableTextFLIndent" w:customStyle="1">
    <w:name w:val="TableTextFLIndent"/>
    <w:basedOn w:val="Normal"/>
    <w:autoRedefine/>
    <w:qFormat/>
    <w:rsid w:val="00895848"/>
    <w:pPr>
      <w:tabs>
        <w:tab w:val="clear" w:pos="284"/>
        <w:tab w:val="left" w:pos="567" w:leader="none"/>
      </w:tabs>
      <w:ind w:left="57" w:right="57" w:firstLine="284"/>
    </w:pPr>
    <w:rPr>
      <w:sz w:val="16"/>
    </w:rPr>
  </w:style>
  <w:style w:type="paragraph" w:styleId="TableTextFLIndt" w:customStyle="1">
    <w:name w:val="TableTextFLIndt"/>
    <w:basedOn w:val="Normal"/>
    <w:uiPriority w:val="99"/>
    <w:qFormat/>
    <w:rsid w:val="00895848"/>
    <w:pPr>
      <w:widowControl w:val="false"/>
      <w:spacing w:before="40" w:after="200"/>
      <w:ind w:left="57" w:right="57" w:firstLine="284"/>
    </w:pPr>
    <w:rPr>
      <w:rFonts w:cs="Arial"/>
      <w:sz w:val="16"/>
      <w:szCs w:val="18"/>
    </w:rPr>
  </w:style>
  <w:style w:type="paragraph" w:styleId="TableTextHang" w:customStyle="1">
    <w:name w:val="TableTextHang"/>
    <w:basedOn w:val="Normal"/>
    <w:autoRedefine/>
    <w:qFormat/>
    <w:rsid w:val="00895848"/>
    <w:pPr>
      <w:ind w:left="284" w:right="57" w:hanging="227"/>
    </w:pPr>
    <w:rPr>
      <w:sz w:val="16"/>
    </w:rPr>
  </w:style>
  <w:style w:type="paragraph" w:styleId="TableTextindent" w:customStyle="1">
    <w:name w:val="TableTextindent"/>
    <w:basedOn w:val="Normal"/>
    <w:autoRedefine/>
    <w:qFormat/>
    <w:rsid w:val="00895848"/>
    <w:pPr>
      <w:tabs>
        <w:tab w:val="clear" w:pos="284"/>
        <w:tab w:val="left" w:pos="851" w:leader="none"/>
      </w:tabs>
      <w:ind w:left="851" w:hanging="851"/>
    </w:pPr>
    <w:rPr>
      <w:sz w:val="16"/>
    </w:rPr>
  </w:style>
  <w:style w:type="paragraph" w:styleId="TableTextIndent1" w:customStyle="1">
    <w:name w:val="TableTextIndent"/>
    <w:basedOn w:val="Normal"/>
    <w:qFormat/>
    <w:rsid w:val="00895848"/>
    <w:pPr>
      <w:tabs>
        <w:tab w:val="clear" w:pos="284"/>
        <w:tab w:val="left" w:pos="1134" w:leader="none"/>
      </w:tabs>
      <w:spacing w:before="40" w:after="200"/>
      <w:ind w:left="567" w:hanging="0"/>
    </w:pPr>
    <w:rPr>
      <w:sz w:val="16"/>
    </w:rPr>
  </w:style>
  <w:style w:type="paragraph" w:styleId="Titoloprincipale">
    <w:name w:val="Title"/>
    <w:basedOn w:val="Normal"/>
    <w:next w:val="Normal"/>
    <w:link w:val="TitleChar"/>
    <w:uiPriority w:val="10"/>
    <w:qFormat/>
    <w:rsid w:val="00895848"/>
    <w:pPr>
      <w:spacing w:before="240" w:after="120"/>
      <w:outlineLvl w:val="0"/>
    </w:pPr>
    <w:rPr>
      <w:rFonts w:ascii="Times New Roman" w:hAnsi="Times New Roman"/>
      <w:b/>
      <w:bCs/>
      <w:kern w:val="2"/>
      <w:sz w:val="32"/>
      <w:szCs w:val="32"/>
    </w:rPr>
  </w:style>
  <w:style w:type="paragraph" w:styleId="Sottotitolo">
    <w:name w:val="Subtitle"/>
    <w:basedOn w:val="Normal"/>
    <w:next w:val="Normal"/>
    <w:link w:val="SubtitleChar"/>
    <w:uiPriority w:val="11"/>
    <w:qFormat/>
    <w:rsid w:val="00895848"/>
    <w:pPr>
      <w:spacing w:before="120" w:after="120"/>
      <w:outlineLvl w:val="1"/>
    </w:pPr>
    <w:rPr>
      <w:rFonts w:ascii="Times New Roman" w:hAnsi="Times New Roman"/>
      <w:b/>
      <w:sz w:val="28"/>
      <w:szCs w:val="24"/>
    </w:rPr>
  </w:style>
  <w:style w:type="paragraph" w:styleId="Style31" w:customStyle="1">
    <w:name w:val="Style3"/>
    <w:basedOn w:val="Sottotitolo"/>
    <w:qFormat/>
    <w:rsid w:val="00895848"/>
    <w:pPr/>
    <w:rPr>
      <w:rFonts w:eastAsia="Calibri"/>
      <w:lang w:val="en-US"/>
    </w:rPr>
  </w:style>
  <w:style w:type="paragraph" w:styleId="Style41" w:customStyle="1">
    <w:name w:val="Style4"/>
    <w:basedOn w:val="Titoloprincipale"/>
    <w:qFormat/>
    <w:rsid w:val="00895848"/>
    <w:pPr/>
    <w:rPr>
      <w:rFonts w:eastAsia="Calibri"/>
      <w:lang w:val="en-US"/>
    </w:rPr>
  </w:style>
  <w:style w:type="paragraph" w:styleId="ListBullet">
    <w:name w:val="List Bullet"/>
    <w:basedOn w:val="Normal"/>
    <w:uiPriority w:val="99"/>
    <w:unhideWhenUsed/>
    <w:qFormat/>
    <w:rsid w:val="00895848"/>
    <w:pPr>
      <w:tabs>
        <w:tab w:val="left" w:pos="284" w:leader="none"/>
      </w:tabs>
      <w:spacing w:before="0" w:after="60"/>
      <w:ind w:left="284" w:hanging="284"/>
      <w:contextualSpacing/>
    </w:pPr>
    <w:rPr>
      <w:rFonts w:ascii="Times New Roman" w:hAnsi="Times New Roman"/>
      <w:sz w:val="24"/>
    </w:rPr>
  </w:style>
  <w:style w:type="paragraph" w:styleId="Tabella" w:customStyle="1">
    <w:name w:val="Tabella"/>
    <w:basedOn w:val="Normal"/>
    <w:autoRedefine/>
    <w:qFormat/>
    <w:rsid w:val="00895848"/>
    <w:pPr>
      <w:jc w:val="center"/>
    </w:pPr>
    <w:rPr>
      <w:sz w:val="16"/>
    </w:rPr>
  </w:style>
  <w:style w:type="paragraph" w:styleId="TableSource" w:customStyle="1">
    <w:name w:val="Table Source"/>
    <w:basedOn w:val="PartTitle"/>
    <w:qFormat/>
    <w:rsid w:val="00895848"/>
    <w:pPr>
      <w:spacing w:before="60" w:after="120"/>
    </w:pPr>
    <w:rPr>
      <w:b w:val="false"/>
      <w:sz w:val="20"/>
    </w:rPr>
  </w:style>
  <w:style w:type="paragraph" w:styleId="BoxText" w:customStyle="1">
    <w:name w:val="Box Text"/>
    <w:basedOn w:val="BoxNote"/>
    <w:qFormat/>
    <w:rsid w:val="00895848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0" w:after="60"/>
      <w:ind w:left="0" w:right="0" w:hanging="0"/>
    </w:pPr>
    <w:rPr>
      <w:rFonts w:ascii="Times New Roman" w:hAnsi="Times New Roman" w:eastAsia="Calibri"/>
      <w:lang w:val="en-US"/>
    </w:rPr>
  </w:style>
  <w:style w:type="paragraph" w:styleId="BoxAuthor" w:customStyle="1">
    <w:name w:val="Box Author"/>
    <w:basedOn w:val="Normal"/>
    <w:qFormat/>
    <w:rsid w:val="00895848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0" w:after="60"/>
      <w:jc w:val="right"/>
    </w:pPr>
    <w:rPr>
      <w:rFonts w:ascii="Times New Roman" w:hAnsi="Times New Roman" w:eastAsia="Calibri" w:cs="SlimbachStd-Book"/>
      <w:sz w:val="16"/>
      <w:szCs w:val="18"/>
      <w:lang w:val="en-US"/>
    </w:rPr>
  </w:style>
  <w:style w:type="paragraph" w:styleId="ParaHint" w:customStyle="1">
    <w:name w:val="Para Hint"/>
    <w:basedOn w:val="Normal"/>
    <w:qFormat/>
    <w:rsid w:val="00895848"/>
    <w:pPr>
      <w:spacing w:before="120" w:after="120"/>
    </w:pPr>
    <w:rPr>
      <w:rFonts w:ascii="Times New Roman" w:hAnsi="Times New Roman" w:eastAsia="Calibri" w:cs="HelveticaNeueLTStd-Roman"/>
      <w:szCs w:val="18"/>
      <w:lang w:val="en-US"/>
    </w:rPr>
  </w:style>
  <w:style w:type="paragraph" w:styleId="Box1Head" w:customStyle="1">
    <w:name w:val="Box1 Head"/>
    <w:basedOn w:val="Normal"/>
    <w:qFormat/>
    <w:rsid w:val="00895848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25" w:color="auto" w:fill="auto"/>
      <w:spacing w:before="240" w:after="120"/>
      <w:jc w:val="center"/>
    </w:pPr>
    <w:rPr>
      <w:rFonts w:ascii="Times New Roman" w:hAnsi="Times New Roman" w:eastAsia="Calibri" w:cs="Agenda-BoldItalic"/>
      <w:b/>
      <w:bCs/>
      <w:iCs/>
      <w:sz w:val="24"/>
      <w:lang w:val="en-US"/>
    </w:rPr>
  </w:style>
  <w:style w:type="paragraph" w:styleId="Box1Subhead" w:customStyle="1">
    <w:name w:val="Box1 Subhead"/>
    <w:basedOn w:val="Normal"/>
    <w:qFormat/>
    <w:rsid w:val="00895848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25" w:color="auto" w:fill="auto"/>
      <w:spacing w:before="0" w:after="60"/>
      <w:jc w:val="center"/>
    </w:pPr>
    <w:rPr>
      <w:rFonts w:ascii="Times New Roman" w:hAnsi="Times New Roman" w:eastAsia="Calibri"/>
      <w:b/>
    </w:rPr>
  </w:style>
  <w:style w:type="paragraph" w:styleId="BoxBullet" w:customStyle="1">
    <w:name w:val="Box Bullet"/>
    <w:basedOn w:val="Normal"/>
    <w:qFormat/>
    <w:rsid w:val="00895848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84" w:leader="none"/>
      </w:tabs>
      <w:spacing w:before="0" w:after="60"/>
      <w:ind w:left="284" w:hanging="284"/>
    </w:pPr>
    <w:rPr>
      <w:rFonts w:ascii="Times New Roman" w:hAnsi="Times New Roman" w:eastAsia="Calibri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95848"/>
    <w:pPr>
      <w:ind w:left="720" w:hanging="0"/>
    </w:pPr>
    <w:rPr/>
  </w:style>
  <w:style w:type="paragraph" w:styleId="ParaCenter" w:customStyle="1">
    <w:name w:val="Para Center"/>
    <w:basedOn w:val="Para"/>
    <w:qFormat/>
    <w:rsid w:val="00895848"/>
    <w:pPr>
      <w:spacing w:before="240" w:after="240"/>
      <w:jc w:val="center"/>
    </w:pPr>
    <w:rPr>
      <w:rFonts w:eastAsia="Calibri"/>
      <w:lang w:val="en-US"/>
    </w:rPr>
  </w:style>
  <w:style w:type="paragraph" w:styleId="TableBullet1" w:customStyle="1">
    <w:name w:val="Table Bullet 1"/>
    <w:basedOn w:val="TableBullet"/>
    <w:qFormat/>
    <w:rsid w:val="00895848"/>
    <w:pPr>
      <w:ind w:left="568" w:hanging="284"/>
    </w:pPr>
    <w:rPr>
      <w:rFonts w:eastAsia="Calibri"/>
      <w:lang w:val="en-US"/>
    </w:rPr>
  </w:style>
  <w:style w:type="paragraph" w:styleId="Elenco1" w:customStyle="1">
    <w:name w:val="List 2"/>
    <w:basedOn w:val="Normal"/>
    <w:rsid w:val="00895848"/>
    <w:pPr>
      <w:tabs>
        <w:tab w:val="clear" w:pos="284"/>
        <w:tab w:val="left" w:pos="1134" w:leader="none"/>
      </w:tabs>
      <w:ind w:left="1134" w:hanging="567"/>
    </w:pPr>
    <w:rPr>
      <w:rFonts w:ascii="Times New Roman" w:hAnsi="Times New Roman"/>
      <w:sz w:val="24"/>
    </w:rPr>
  </w:style>
  <w:style w:type="paragraph" w:styleId="ListBullet1" w:customStyle="1">
    <w:name w:val="List Bullet 1"/>
    <w:basedOn w:val="Normal"/>
    <w:qFormat/>
    <w:rsid w:val="00895848"/>
    <w:pPr>
      <w:tabs>
        <w:tab w:val="clear" w:pos="284"/>
        <w:tab w:val="left" w:pos="567" w:leader="none"/>
      </w:tabs>
      <w:ind w:left="568" w:hanging="284"/>
    </w:pPr>
    <w:rPr>
      <w:rFonts w:ascii="Times New Roman" w:hAnsi="Times New Roman" w:eastAsia="Calibri"/>
      <w:iCs/>
      <w:sz w:val="24"/>
      <w:lang w:val="de-DE"/>
    </w:rPr>
  </w:style>
  <w:style w:type="paragraph" w:styleId="BoxTableHead" w:customStyle="1">
    <w:name w:val="Box Table Head"/>
    <w:basedOn w:val="Normal"/>
    <w:qFormat/>
    <w:rsid w:val="00895848"/>
    <w:pPr>
      <w:spacing w:before="120" w:after="120"/>
    </w:pPr>
    <w:rPr>
      <w:rFonts w:ascii="Times New Roman" w:hAnsi="Times New Roman" w:eastAsia="Calibri" w:cs="SlimbachStd-Book"/>
      <w:sz w:val="24"/>
      <w:szCs w:val="18"/>
      <w:lang w:val="en-US"/>
    </w:rPr>
  </w:style>
  <w:style w:type="paragraph" w:styleId="BoxTableText" w:customStyle="1">
    <w:name w:val="Box Table Text"/>
    <w:basedOn w:val="Normal"/>
    <w:qFormat/>
    <w:rsid w:val="00895848"/>
    <w:pPr>
      <w:spacing w:before="0" w:after="60"/>
    </w:pPr>
    <w:rPr>
      <w:rFonts w:ascii="Times New Roman" w:hAnsi="Times New Roman" w:eastAsia="Calibri" w:cs="SlimbachStd-BookItalic"/>
      <w:iCs/>
      <w:szCs w:val="23"/>
      <w:lang w:val="en-US"/>
    </w:rPr>
  </w:style>
  <w:style w:type="paragraph" w:styleId="BoxTableAuthor" w:customStyle="1">
    <w:name w:val="Box Table Author"/>
    <w:basedOn w:val="Normal"/>
    <w:qFormat/>
    <w:rsid w:val="00895848"/>
    <w:pPr>
      <w:spacing w:before="0" w:after="60"/>
      <w:jc w:val="right"/>
    </w:pPr>
    <w:rPr>
      <w:rFonts w:ascii="Times New Roman" w:hAnsi="Times New Roman" w:eastAsia="Calibri" w:cs="SlimbachStd-Book"/>
      <w:sz w:val="16"/>
      <w:szCs w:val="18"/>
      <w:lang w:val="en-US"/>
    </w:rPr>
  </w:style>
  <w:style w:type="paragraph" w:styleId="Para1" w:customStyle="1">
    <w:name w:val="Para'"/>
    <w:basedOn w:val="Normal"/>
    <w:qFormat/>
    <w:rsid w:val="00971915"/>
    <w:pPr>
      <w:spacing w:beforeAutospacing="1" w:afterAutospacing="1"/>
    </w:pPr>
    <w:rPr>
      <w:rFonts w:ascii="Times New Roman" w:hAnsi="Times New Roman"/>
      <w:sz w:val="24"/>
      <w:szCs w:val="24"/>
      <w:lang w:val="en-GB"/>
    </w:rPr>
  </w:style>
  <w:style w:type="paragraph" w:styleId="TableGrdi" w:customStyle="1">
    <w:name w:val="Table Grdi"/>
    <w:basedOn w:val="TableHead"/>
    <w:qFormat/>
    <w:rsid w:val="00a55fd9"/>
    <w:pPr>
      <w:jc w:val="center"/>
    </w:pPr>
    <w:rPr/>
  </w:style>
  <w:style w:type="paragraph" w:styleId="Pidipagina">
    <w:name w:val="Footer"/>
    <w:basedOn w:val="Normal"/>
    <w:link w:val="FooterChar"/>
    <w:uiPriority w:val="99"/>
    <w:semiHidden/>
    <w:unhideWhenUsed/>
    <w:rsid w:val="009a645f"/>
    <w:pPr>
      <w:tabs>
        <w:tab w:val="clear" w:pos="284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d464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  <w:rsid w:val="008045e7"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9584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HeadShad">
    <w:name w:val="Table Head Shad"/>
    <w:basedOn w:val="TableNormal"/>
    <w:uiPriority w:val="99"/>
    <w:rsid w:val="00895848"/>
    <w:rPr/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il"/>
          <w:insideV w:val="single" w:color="auto" w:sz="2" w:space="0"/>
          <w:tl2br w:val="nil"/>
          <w:tr2bl w:val="nil"/>
        </w:tcBorders>
        <w:shd w:val="clear" w:color="auto" w:fill="808080"/>
      </w:tcPr>
    </w:tblStylePr>
    <w:tblStylePr w:type="lastRow"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F0AB9-7522-7E45-B5A3-4A4F3AD9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LibreOffice/7.3.2.2$Windows_X86_64 LibreOffice_project/49f2b1bff42cfccbd8f788c8dc32c1c309559be0</Application>
  <AppVersion>15.0000</AppVersion>
  <Pages>9</Pages>
  <Words>1811</Words>
  <Characters>8012</Characters>
  <CharactersWithSpaces>9438</CharactersWithSpaces>
  <Paragraphs>302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2023-03-01T09:55:05Z</dcterms:created>
  <dc:creator/>
  <dc:description/>
  <dc:language>it-IT</dc:language>
  <cp:lastModifiedBy/>
  <dcterms:modified xsi:type="dcterms:W3CDTF">2023-03-01T09:56:38Z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